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4C955" w14:textId="777A91F5" w:rsidR="00AB6EA9" w:rsidRPr="00AB6EA9" w:rsidRDefault="002A6516" w:rsidP="00AB6EA9">
      <w:pPr>
        <w:pStyle w:val="PETLearningTarget"/>
      </w:pPr>
      <w:r>
        <w:rPr>
          <w:b/>
          <w:smallCaps/>
          <w:sz w:val="32"/>
          <w:szCs w:val="32"/>
        </w:rPr>
        <w:t xml:space="preserve">Learning Target: </w:t>
      </w:r>
      <w:r w:rsidR="001D0CCC">
        <w:t xml:space="preserve">You will </w:t>
      </w:r>
      <w:r w:rsidR="005246C2">
        <w:t>determine the relationship between the pushing force and the pushing back force.</w:t>
      </w:r>
    </w:p>
    <w:p w14:paraId="635C7D4B" w14:textId="1E0B7B7B" w:rsidR="00AB6EA9" w:rsidRDefault="00AB6EA9" w:rsidP="00885C9F">
      <w:pPr>
        <w:spacing w:after="60"/>
        <w:ind w:left="0"/>
        <w:rPr>
          <w:rFonts w:asciiTheme="minorHAnsi" w:hAnsiTheme="minorHAnsi"/>
          <w:b/>
          <w:smallCaps/>
          <w:sz w:val="32"/>
          <w:szCs w:val="32"/>
        </w:rPr>
      </w:pPr>
    </w:p>
    <w:tbl>
      <w:tblPr>
        <w:tblStyle w:val="TableGrid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188"/>
        <w:gridCol w:w="8388"/>
      </w:tblGrid>
      <w:tr w:rsidR="00D9601B" w:rsidRPr="00D9601B" w14:paraId="46530F34" w14:textId="77777777" w:rsidTr="003D67AA">
        <w:trPr>
          <w:jc w:val="center"/>
        </w:trPr>
        <w:tc>
          <w:tcPr>
            <w:tcW w:w="1188" w:type="dxa"/>
            <w:vAlign w:val="center"/>
          </w:tcPr>
          <w:p w14:paraId="135BDE66" w14:textId="77777777" w:rsidR="00D9601B" w:rsidRPr="00D9601B" w:rsidRDefault="00D9601B" w:rsidP="00D9601B">
            <w:pPr>
              <w:spacing w:before="40" w:after="40"/>
              <w:ind w:left="0"/>
              <w:jc w:val="center"/>
              <w:rPr>
                <w:rFonts w:asciiTheme="minorHAnsi" w:hAnsiTheme="minorHAnsi"/>
              </w:rPr>
            </w:pPr>
            <w:r w:rsidRPr="00D9601B">
              <w:rPr>
                <w:rFonts w:asciiTheme="minorHAnsi" w:hAnsiTheme="minorHAnsi"/>
                <w:noProof/>
              </w:rPr>
              <w:drawing>
                <wp:inline distT="0" distB="0" distL="0" distR="0" wp14:anchorId="7B7B1E65" wp14:editId="3D4A0719">
                  <wp:extent cx="509905" cy="429895"/>
                  <wp:effectExtent l="0" t="0" r="0" b="1905"/>
                  <wp:docPr id="58"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88" w:type="dxa"/>
            <w:vAlign w:val="center"/>
          </w:tcPr>
          <w:p w14:paraId="466FB3D7" w14:textId="125B4199" w:rsidR="00D9601B" w:rsidRPr="00D9601B" w:rsidRDefault="00E102E9" w:rsidP="005D2D6F">
            <w:pPr>
              <w:spacing w:before="120" w:after="120"/>
              <w:ind w:left="0"/>
              <w:jc w:val="left"/>
              <w:rPr>
                <w:rFonts w:asciiTheme="minorHAnsi" w:hAnsiTheme="minorHAnsi"/>
                <w:sz w:val="32"/>
                <w:szCs w:val="32"/>
              </w:rPr>
            </w:pPr>
            <w:r>
              <w:rPr>
                <w:rFonts w:asciiTheme="minorHAnsi" w:hAnsiTheme="minorHAnsi"/>
                <w:sz w:val="32"/>
                <w:szCs w:val="32"/>
              </w:rPr>
              <w:t xml:space="preserve">When </w:t>
            </w:r>
            <w:r w:rsidR="009B440A">
              <w:rPr>
                <w:rFonts w:asciiTheme="minorHAnsi" w:hAnsiTheme="minorHAnsi"/>
                <w:sz w:val="32"/>
                <w:szCs w:val="32"/>
              </w:rPr>
              <w:t xml:space="preserve">two objects </w:t>
            </w:r>
            <w:r w:rsidR="005D2D6F">
              <w:rPr>
                <w:rFonts w:asciiTheme="minorHAnsi" w:hAnsiTheme="minorHAnsi"/>
                <w:sz w:val="32"/>
                <w:szCs w:val="32"/>
              </w:rPr>
              <w:t>are in contact, how does the strength of the pushing force compare to the strength of the pushing back force</w:t>
            </w:r>
            <w:r w:rsidR="00D9601B" w:rsidRPr="00D9601B">
              <w:rPr>
                <w:rFonts w:asciiTheme="minorHAnsi" w:hAnsiTheme="minorHAnsi"/>
                <w:sz w:val="32"/>
                <w:szCs w:val="32"/>
              </w:rPr>
              <w:t>?</w:t>
            </w:r>
          </w:p>
        </w:tc>
      </w:tr>
    </w:tbl>
    <w:p w14:paraId="1068719E" w14:textId="04B83927" w:rsidR="00FE6E6C" w:rsidRDefault="00FE6E6C" w:rsidP="00104744">
      <w:pPr>
        <w:spacing w:before="60" w:after="60"/>
        <w:ind w:left="0"/>
        <w:rPr>
          <w:rFonts w:asciiTheme="minorHAnsi" w:hAnsiTheme="minorHAnsi"/>
          <w:b/>
          <w:smallCaps/>
          <w:sz w:val="32"/>
          <w:szCs w:val="32"/>
        </w:rPr>
      </w:pPr>
    </w:p>
    <w:p w14:paraId="05317C3B" w14:textId="64697364" w:rsidR="00591775" w:rsidRPr="00BC4CA0" w:rsidRDefault="00885C9F" w:rsidP="00D737A7">
      <w:pPr>
        <w:pStyle w:val="PETSectionTitle"/>
      </w:pPr>
      <w:r w:rsidRPr="00670351">
        <w:t>Initial Ideas:</w:t>
      </w:r>
    </w:p>
    <w:p w14:paraId="7A6B7766" w14:textId="0EB73AE2" w:rsidR="00876BD9" w:rsidRDefault="00876BD9" w:rsidP="00233F2C">
      <w:pPr>
        <w:spacing w:before="120" w:after="120" w:line="276" w:lineRule="auto"/>
        <w:ind w:left="0"/>
        <w:rPr>
          <w:rFonts w:asciiTheme="minorHAnsi" w:hAnsiTheme="minorHAnsi" w:cs="Arial"/>
          <w:i/>
          <w:color w:val="000000"/>
        </w:rPr>
      </w:pPr>
      <w:r w:rsidRPr="00670351">
        <w:rPr>
          <w:rFonts w:asciiTheme="minorHAnsi" w:hAnsiTheme="minorHAnsi" w:cs="Arial"/>
          <w:i/>
          <w:color w:val="000000"/>
        </w:rPr>
        <w:t xml:space="preserve">Complete the following questions </w:t>
      </w:r>
      <w:r w:rsidRPr="00670351">
        <w:rPr>
          <w:rFonts w:asciiTheme="minorHAnsi" w:hAnsiTheme="minorHAnsi" w:cs="Arial"/>
          <w:b/>
          <w:i/>
          <w:color w:val="000000"/>
          <w:u w:val="single"/>
        </w:rPr>
        <w:t>individually</w:t>
      </w:r>
      <w:r w:rsidRPr="00670351">
        <w:rPr>
          <w:rFonts w:asciiTheme="minorHAnsi" w:hAnsiTheme="minorHAnsi" w:cs="Arial"/>
          <w:i/>
          <w:color w:val="000000"/>
        </w:rPr>
        <w:t xml:space="preserve"> in your lab notebook:</w:t>
      </w:r>
    </w:p>
    <w:p w14:paraId="63C06F0F" w14:textId="77777777" w:rsidR="000F3C0D" w:rsidRDefault="000F3C0D" w:rsidP="00233F2C">
      <w:pPr>
        <w:spacing w:before="120" w:after="120" w:line="276" w:lineRule="auto"/>
        <w:ind w:left="0"/>
        <w:rPr>
          <w:rFonts w:asciiTheme="minorHAnsi" w:hAnsiTheme="minorHAnsi" w:cs="Arial"/>
          <w:i/>
          <w:color w:val="000000"/>
        </w:rPr>
      </w:pPr>
    </w:p>
    <w:p w14:paraId="0CFD7D76" w14:textId="548E155D" w:rsidR="002E68D9" w:rsidRDefault="00900861" w:rsidP="002E68D9">
      <w:pPr>
        <w:spacing w:before="120" w:after="120" w:line="276" w:lineRule="auto"/>
        <w:ind w:left="0"/>
        <w:jc w:val="center"/>
        <w:rPr>
          <w:rFonts w:asciiTheme="minorHAnsi" w:hAnsiTheme="minorHAnsi" w:cs="Arial"/>
          <w:i/>
          <w:color w:val="000000"/>
        </w:rPr>
      </w:pPr>
      <w:r>
        <w:rPr>
          <w:noProof/>
        </w:rPr>
        <w:drawing>
          <wp:inline distT="0" distB="0" distL="0" distR="0" wp14:anchorId="69D6867F" wp14:editId="6860F345">
            <wp:extent cx="2568102" cy="1903083"/>
            <wp:effectExtent l="0" t="0" r="3810" b="2540"/>
            <wp:docPr id="1" name="Picture 1" descr="http://vecto.rs/1024/vector-of-a-cartoon-football-player-tackling-another-and-knocking-out-his-teeth-coloring-page-outline-by-ron-leishman-1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cto.rs/1024/vector-of-a-cartoon-football-player-tackling-another-and-knocking-out-his-teeth-coloring-page-outline-by-ron-leishman-142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9466" cy="1904094"/>
                    </a:xfrm>
                    <a:prstGeom prst="rect">
                      <a:avLst/>
                    </a:prstGeom>
                    <a:noFill/>
                    <a:ln>
                      <a:noFill/>
                    </a:ln>
                  </pic:spPr>
                </pic:pic>
              </a:graphicData>
            </a:graphic>
          </wp:inline>
        </w:drawing>
      </w:r>
    </w:p>
    <w:p w14:paraId="16895A66" w14:textId="2E64CC37" w:rsidR="00D76F84" w:rsidRDefault="00D76F84" w:rsidP="009B440A">
      <w:pPr>
        <w:pStyle w:val="PETInitialIdeas"/>
        <w:numPr>
          <w:ilvl w:val="0"/>
          <w:numId w:val="0"/>
        </w:numPr>
        <w:ind w:left="720" w:hanging="360"/>
      </w:pPr>
      <w:r>
        <w:t xml:space="preserve">Imagine </w:t>
      </w:r>
      <w:r w:rsidR="00900861">
        <w:t>football players</w:t>
      </w:r>
      <w:r w:rsidR="004C798E">
        <w:t xml:space="preserve"> that are involved in </w:t>
      </w:r>
      <w:r w:rsidR="009B440A">
        <w:t xml:space="preserve">a </w:t>
      </w:r>
      <w:r w:rsidR="00900861">
        <w:t>collision</w:t>
      </w:r>
      <w:r w:rsidR="009B440A">
        <w:t>…</w:t>
      </w:r>
    </w:p>
    <w:p w14:paraId="3A11D62D" w14:textId="0312CB52" w:rsidR="00145DB1" w:rsidRDefault="009B440A" w:rsidP="00D76F84">
      <w:pPr>
        <w:pStyle w:val="PETInitialIdeas"/>
      </w:pPr>
      <w:r>
        <w:t xml:space="preserve">Which </w:t>
      </w:r>
      <w:r w:rsidR="00900861">
        <w:t>player</w:t>
      </w:r>
      <w:r>
        <w:t xml:space="preserve"> would experience the greatest force</w:t>
      </w:r>
      <w:r w:rsidR="00A11FA7">
        <w:t xml:space="preserve"> by the other </w:t>
      </w:r>
      <w:r w:rsidR="00900861">
        <w:t>player</w:t>
      </w:r>
      <w:r>
        <w:t>, if either?</w:t>
      </w:r>
      <w:r w:rsidR="00A11FA7">
        <w:t xml:space="preserve">  </w:t>
      </w:r>
    </w:p>
    <w:p w14:paraId="5D6D1327" w14:textId="527A2DEB" w:rsidR="00CF51B9" w:rsidRDefault="00CF51B9" w:rsidP="00D76F84">
      <w:pPr>
        <w:pStyle w:val="PETInitialIdeas"/>
      </w:pPr>
      <w:r>
        <w:t xml:space="preserve">Which </w:t>
      </w:r>
      <w:r w:rsidR="00900861">
        <w:t>player would you rather be</w:t>
      </w:r>
      <w:r>
        <w:t>?  Describe why.</w:t>
      </w:r>
    </w:p>
    <w:p w14:paraId="090C0904" w14:textId="77777777" w:rsidR="009B440A" w:rsidRPr="00BF18C5" w:rsidRDefault="009B440A" w:rsidP="009B440A">
      <w:pPr>
        <w:pStyle w:val="PETInitialIdeas"/>
        <w:numPr>
          <w:ilvl w:val="0"/>
          <w:numId w:val="0"/>
        </w:numPr>
        <w:ind w:left="720" w:hanging="360"/>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8388"/>
      </w:tblGrid>
      <w:tr w:rsidR="00D9601B" w:rsidRPr="00D9601B" w14:paraId="397324FF" w14:textId="77777777" w:rsidTr="003D67AA">
        <w:trPr>
          <w:jc w:val="center"/>
        </w:trPr>
        <w:tc>
          <w:tcPr>
            <w:tcW w:w="1188" w:type="dxa"/>
            <w:vAlign w:val="center"/>
          </w:tcPr>
          <w:p w14:paraId="133C0EF6" w14:textId="77777777" w:rsidR="00D9601B" w:rsidRPr="00D9601B" w:rsidRDefault="00D9601B" w:rsidP="00D9601B">
            <w:pPr>
              <w:spacing w:before="40" w:after="40"/>
              <w:ind w:left="0"/>
              <w:jc w:val="center"/>
              <w:rPr>
                <w:rFonts w:asciiTheme="minorHAnsi" w:hAnsiTheme="minorHAnsi"/>
              </w:rPr>
            </w:pPr>
            <w:r w:rsidRPr="00D9601B">
              <w:rPr>
                <w:rFonts w:asciiTheme="minorHAnsi" w:hAnsiTheme="minorHAnsi"/>
                <w:noProof/>
              </w:rPr>
              <w:drawing>
                <wp:inline distT="0" distB="0" distL="0" distR="0" wp14:anchorId="6EF02D5D" wp14:editId="0F093968">
                  <wp:extent cx="511175" cy="429895"/>
                  <wp:effectExtent l="0" t="0" r="0" b="1905"/>
                  <wp:docPr id="62" name="Picture 24" descr="Tal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lk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75" cy="429895"/>
                          </a:xfrm>
                          <a:prstGeom prst="rect">
                            <a:avLst/>
                          </a:prstGeom>
                          <a:noFill/>
                          <a:ln>
                            <a:noFill/>
                          </a:ln>
                        </pic:spPr>
                      </pic:pic>
                    </a:graphicData>
                  </a:graphic>
                </wp:inline>
              </w:drawing>
            </w:r>
          </w:p>
        </w:tc>
        <w:tc>
          <w:tcPr>
            <w:tcW w:w="8388" w:type="dxa"/>
            <w:vAlign w:val="center"/>
          </w:tcPr>
          <w:p w14:paraId="0216A2E0" w14:textId="77777777" w:rsidR="00D9601B" w:rsidRPr="00D9601B" w:rsidRDefault="00D9601B" w:rsidP="00D9601B">
            <w:pPr>
              <w:spacing w:before="120" w:after="120" w:line="240" w:lineRule="exact"/>
              <w:ind w:left="0"/>
              <w:jc w:val="left"/>
              <w:rPr>
                <w:rFonts w:asciiTheme="minorHAnsi" w:hAnsiTheme="minorHAnsi"/>
                <w:i/>
              </w:rPr>
            </w:pPr>
            <w:r w:rsidRPr="00D9601B">
              <w:rPr>
                <w:rFonts w:asciiTheme="minorHAnsi" w:hAnsiTheme="minorHAnsi"/>
                <w:i/>
              </w:rPr>
              <w:t>Share your ideas with your group members.</w:t>
            </w:r>
          </w:p>
        </w:tc>
      </w:tr>
      <w:tr w:rsidR="00D9601B" w:rsidRPr="00D9601B" w14:paraId="1D194EC9" w14:textId="77777777" w:rsidTr="003D67AA">
        <w:trPr>
          <w:jc w:val="center"/>
        </w:trPr>
        <w:tc>
          <w:tcPr>
            <w:tcW w:w="1188" w:type="dxa"/>
            <w:vAlign w:val="center"/>
          </w:tcPr>
          <w:p w14:paraId="115F1845" w14:textId="77777777" w:rsidR="00D9601B" w:rsidRPr="00D9601B" w:rsidRDefault="00D9601B" w:rsidP="00D9601B">
            <w:pPr>
              <w:spacing w:before="40" w:after="40"/>
              <w:ind w:left="0"/>
              <w:jc w:val="center"/>
              <w:rPr>
                <w:rFonts w:asciiTheme="minorHAnsi" w:hAnsiTheme="minorHAnsi"/>
                <w:noProof/>
              </w:rPr>
            </w:pPr>
            <w:r w:rsidRPr="00D9601B">
              <w:rPr>
                <w:rFonts w:asciiTheme="minorHAnsi" w:hAnsiTheme="minorHAnsi"/>
                <w:noProof/>
              </w:rPr>
              <w:drawing>
                <wp:inline distT="0" distB="0" distL="0" distR="0" wp14:anchorId="6FEBFE8E" wp14:editId="4B917B21">
                  <wp:extent cx="511810" cy="426720"/>
                  <wp:effectExtent l="0" t="0" r="0" b="5080"/>
                  <wp:docPr id="63" name="Picture 63" descr="Icon_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_Whitebo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 cy="426720"/>
                          </a:xfrm>
                          <a:prstGeom prst="rect">
                            <a:avLst/>
                          </a:prstGeom>
                          <a:noFill/>
                          <a:ln>
                            <a:noFill/>
                          </a:ln>
                        </pic:spPr>
                      </pic:pic>
                    </a:graphicData>
                  </a:graphic>
                </wp:inline>
              </w:drawing>
            </w:r>
          </w:p>
        </w:tc>
        <w:tc>
          <w:tcPr>
            <w:tcW w:w="8388" w:type="dxa"/>
            <w:vAlign w:val="center"/>
          </w:tcPr>
          <w:p w14:paraId="0832BA14" w14:textId="77777777" w:rsidR="00D9601B" w:rsidRPr="00D9601B" w:rsidRDefault="00D9601B" w:rsidP="00D9601B">
            <w:pPr>
              <w:spacing w:before="120" w:after="120" w:line="240" w:lineRule="exact"/>
              <w:ind w:left="0"/>
              <w:jc w:val="left"/>
              <w:rPr>
                <w:rFonts w:asciiTheme="minorHAnsi" w:hAnsiTheme="minorHAnsi"/>
                <w:i/>
              </w:rPr>
            </w:pPr>
            <w:r w:rsidRPr="00D9601B">
              <w:rPr>
                <w:rFonts w:asciiTheme="minorHAnsi" w:hAnsiTheme="minorHAnsi"/>
                <w:i/>
              </w:rPr>
              <w:t>On a presentation board, record your group’s thoughts about the Initial Ideas.</w:t>
            </w:r>
          </w:p>
        </w:tc>
      </w:tr>
    </w:tbl>
    <w:p w14:paraId="28786413" w14:textId="77777777" w:rsidR="007C5CCF" w:rsidRPr="00670351" w:rsidRDefault="007C5CCF" w:rsidP="00E67EC2">
      <w:pPr>
        <w:ind w:left="0"/>
        <w:rPr>
          <w:rFonts w:asciiTheme="minorHAnsi" w:hAnsiTheme="minorHAnsi"/>
        </w:rPr>
      </w:pPr>
    </w:p>
    <w:p w14:paraId="2B4B05F4" w14:textId="77777777" w:rsidR="00170C20" w:rsidRPr="00670351" w:rsidRDefault="006277B7" w:rsidP="00D737A7">
      <w:pPr>
        <w:pStyle w:val="PETSectionTitle"/>
      </w:pPr>
      <w:r>
        <w:br w:type="page"/>
      </w:r>
      <w:r w:rsidR="00170C20" w:rsidRPr="00670351">
        <w:lastRenderedPageBreak/>
        <w:t>Collecting and Interpreting Evidence:</w:t>
      </w:r>
    </w:p>
    <w:p w14:paraId="7830278C" w14:textId="04306145" w:rsidR="00170C20" w:rsidRPr="00670351" w:rsidRDefault="00170C20" w:rsidP="006F3A5E">
      <w:pPr>
        <w:pStyle w:val="PETExptTitle"/>
      </w:pPr>
      <w:r>
        <w:t>Experim</w:t>
      </w:r>
      <w:r w:rsidR="00442113">
        <w:t>ent #1</w:t>
      </w:r>
      <w:r w:rsidRPr="00670351">
        <w:t xml:space="preserve">: </w:t>
      </w:r>
      <w:r w:rsidR="00BE2087">
        <w:t>Do objects push back</w:t>
      </w:r>
      <w:r w:rsidR="00B419D6">
        <w:t>?</w:t>
      </w:r>
      <w:r w:rsidR="0043338B">
        <w:t xml:space="preserve"> </w:t>
      </w:r>
    </w:p>
    <w:p w14:paraId="09388F7F" w14:textId="48F1F5F9" w:rsidR="00F52F13" w:rsidRDefault="00F52F13" w:rsidP="00B273EC">
      <w:pPr>
        <w:pStyle w:val="PETStepX"/>
      </w:pPr>
      <w:r>
        <w:rPr>
          <w:b/>
        </w:rPr>
        <w:t xml:space="preserve">Note: </w:t>
      </w:r>
      <w:r w:rsidR="003A2F47">
        <w:t>This experiment involves three</w:t>
      </w:r>
      <w:r>
        <w:t xml:space="preserve"> experiment stations.  The stations do not need to be completed in any particular order</w:t>
      </w:r>
      <w:r w:rsidRPr="002A6235">
        <w:t>.</w:t>
      </w:r>
    </w:p>
    <w:p w14:paraId="4F104080" w14:textId="77777777" w:rsidR="00F52F13" w:rsidRDefault="00F52F13" w:rsidP="00170C20">
      <w:pPr>
        <w:spacing w:before="120" w:after="60"/>
        <w:ind w:left="360"/>
        <w:rPr>
          <w:rFonts w:asciiTheme="minorHAnsi" w:hAnsiTheme="minorHAnsi" w:cs="Arial"/>
          <w:b/>
        </w:rPr>
      </w:pPr>
    </w:p>
    <w:p w14:paraId="19B3178B" w14:textId="783639FA" w:rsidR="007B7EDF" w:rsidRDefault="007B7EDF" w:rsidP="00B273EC">
      <w:pPr>
        <w:pStyle w:val="PETStepX"/>
      </w:pPr>
      <w:r>
        <w:rPr>
          <w:b/>
        </w:rPr>
        <w:t xml:space="preserve">Step 1: </w:t>
      </w:r>
      <w:r>
        <w:t>With your group members, work through each of the experiment stations</w:t>
      </w:r>
      <w:r w:rsidRPr="002A6235">
        <w:t>.</w:t>
      </w:r>
      <w:r w:rsidR="00395A2C">
        <w:t xml:space="preserve"> Once you have collected evidence from each of the stations, use your evidence to respond to the steps and questions on this page.</w:t>
      </w:r>
    </w:p>
    <w:p w14:paraId="63782177" w14:textId="77777777" w:rsidR="00545D52" w:rsidRDefault="00545D52" w:rsidP="00B273EC">
      <w:pPr>
        <w:pStyle w:val="PETStepX"/>
      </w:pPr>
    </w:p>
    <w:p w14:paraId="12A8B4B0" w14:textId="2F6A4CA0" w:rsidR="00545D52" w:rsidRPr="00545D52" w:rsidRDefault="00545D52" w:rsidP="006F3A5E">
      <w:pPr>
        <w:pStyle w:val="PETStepX"/>
        <w:jc w:val="center"/>
      </w:pPr>
      <w:r>
        <w:t>---------------- COMPLETE EACH STATION EXPERIMENT NOW ----------------</w:t>
      </w:r>
    </w:p>
    <w:p w14:paraId="3AC4F7B1" w14:textId="77777777" w:rsidR="00DF1A4B" w:rsidRDefault="00DF1A4B" w:rsidP="00B273EC">
      <w:pPr>
        <w:pStyle w:val="PETStepX"/>
      </w:pPr>
    </w:p>
    <w:p w14:paraId="6DD726B6" w14:textId="367A03E9" w:rsidR="006522E6" w:rsidRPr="00670351" w:rsidRDefault="006F3A5E" w:rsidP="006F3A5E">
      <w:pPr>
        <w:pStyle w:val="PETExptTitle"/>
      </w:pPr>
      <w:r>
        <w:br w:type="page"/>
      </w:r>
      <w:r w:rsidR="00395A2C">
        <w:lastRenderedPageBreak/>
        <w:t>Experiment #1</w:t>
      </w:r>
      <w:r w:rsidR="00D737A7">
        <w:t xml:space="preserve">, </w:t>
      </w:r>
      <w:r w:rsidR="00F460B7">
        <w:t>Station</w:t>
      </w:r>
      <w:r w:rsidR="006522E6">
        <w:t xml:space="preserve"> #1</w:t>
      </w:r>
      <w:r w:rsidR="006522E6" w:rsidRPr="00670351">
        <w:t xml:space="preserve">: </w:t>
      </w:r>
      <w:r w:rsidR="00D737A7">
        <w:t xml:space="preserve">Do Objects Push Back? - </w:t>
      </w:r>
      <w:r w:rsidR="00F460B7">
        <w:t>Rubber Band</w:t>
      </w:r>
    </w:p>
    <w:p w14:paraId="6A6A11C1" w14:textId="77777777" w:rsidR="00170C20" w:rsidRPr="00670351" w:rsidRDefault="00170C20" w:rsidP="00170C20">
      <w:pPr>
        <w:spacing w:before="120" w:after="60"/>
        <w:ind w:left="360"/>
        <w:rPr>
          <w:rFonts w:asciiTheme="minorHAnsi" w:hAnsiTheme="minorHAnsi" w:cs="Arial"/>
          <w:b/>
        </w:rPr>
      </w:pPr>
      <w:r w:rsidRPr="00670351">
        <w:rPr>
          <w:rFonts w:asciiTheme="minorHAnsi" w:hAnsiTheme="minorHAnsi" w:cs="Arial"/>
          <w:b/>
        </w:rPr>
        <w:t>Materials:</w:t>
      </w:r>
    </w:p>
    <w:p w14:paraId="2D41D362" w14:textId="3F05FA9A" w:rsidR="00B419D6" w:rsidRDefault="00B419D6" w:rsidP="00E52917">
      <w:pPr>
        <w:numPr>
          <w:ilvl w:val="0"/>
          <w:numId w:val="4"/>
        </w:numPr>
        <w:spacing w:after="60"/>
        <w:rPr>
          <w:rFonts w:asciiTheme="minorHAnsi" w:hAnsiTheme="minorHAnsi" w:cs="Arial"/>
        </w:rPr>
      </w:pPr>
      <w:r w:rsidRPr="00B419D6">
        <w:rPr>
          <w:rFonts w:asciiTheme="minorHAnsi" w:hAnsiTheme="minorHAnsi" w:cs="Arial"/>
        </w:rPr>
        <w:t>Rubber band</w:t>
      </w:r>
    </w:p>
    <w:p w14:paraId="77A1B79E" w14:textId="749357C7" w:rsidR="00B57BF0" w:rsidRPr="00F6730B" w:rsidRDefault="00B57BF0" w:rsidP="00170C20">
      <w:pPr>
        <w:spacing w:after="60"/>
        <w:ind w:left="0"/>
        <w:rPr>
          <w:rFonts w:asciiTheme="minorHAnsi" w:hAnsiTheme="minorHAnsi" w:cs="Arial"/>
        </w:rPr>
      </w:pPr>
    </w:p>
    <w:p w14:paraId="567E4B8C" w14:textId="687DE8FC" w:rsidR="002A6235" w:rsidRDefault="00B442E4" w:rsidP="00B273EC">
      <w:pPr>
        <w:pStyle w:val="PETStepX"/>
      </w:pPr>
      <w:r w:rsidRPr="0097212D">
        <w:rPr>
          <w:noProof/>
          <w:sz w:val="28"/>
          <w:szCs w:val="28"/>
        </w:rPr>
        <w:drawing>
          <wp:anchor distT="0" distB="0" distL="114300" distR="114300" simplePos="0" relativeHeight="252167680" behindDoc="0" locked="0" layoutInCell="1" allowOverlap="1" wp14:anchorId="60DD18DB" wp14:editId="0BDE7D3C">
            <wp:simplePos x="0" y="0"/>
            <wp:positionH relativeFrom="column">
              <wp:posOffset>4394835</wp:posOffset>
            </wp:positionH>
            <wp:positionV relativeFrom="paragraph">
              <wp:posOffset>32385</wp:posOffset>
            </wp:positionV>
            <wp:extent cx="1962150" cy="1962150"/>
            <wp:effectExtent l="0" t="0" r="0" b="0"/>
            <wp:wrapSquare wrapText="bothSides"/>
            <wp:docPr id="234" name="Picture 234" descr="Macintosh HD:Users:Belleau:Pictures:iPhoto Library_2:Previews:2013:11:05:20131105-095223:8qxKVNmhTQm5klGr5mSb5w:IMG_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Belleau:Pictures:iPhoto Library_2:Previews:2013:11:05:20131105-095223:8qxKVNmhTQm5klGr5mSb5w:IMG_39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82F">
        <w:rPr>
          <w:b/>
        </w:rPr>
        <w:t xml:space="preserve">Step 1: </w:t>
      </w:r>
      <w:r w:rsidR="002A6235" w:rsidRPr="002A6235">
        <w:t xml:space="preserve">Place the rubber band on your thumb and index finger so that the band is stretched tight.  Do this so that the rubber band is </w:t>
      </w:r>
      <w:r w:rsidR="00781477">
        <w:t>horizontal</w:t>
      </w:r>
      <w:r w:rsidR="002A6235" w:rsidRPr="002A6235">
        <w:t>.</w:t>
      </w:r>
    </w:p>
    <w:p w14:paraId="16DEF24C" w14:textId="77777777" w:rsidR="002A6235" w:rsidRDefault="002A6235" w:rsidP="00B273EC">
      <w:pPr>
        <w:pStyle w:val="PETStepX"/>
      </w:pPr>
    </w:p>
    <w:p w14:paraId="36ED582D" w14:textId="36E9F8B3" w:rsidR="0050446C" w:rsidRPr="002A6235" w:rsidRDefault="002A6235" w:rsidP="00B273EC">
      <w:pPr>
        <w:pStyle w:val="PETStepX"/>
        <w:rPr>
          <w:noProof/>
        </w:rPr>
      </w:pPr>
      <w:r>
        <w:rPr>
          <w:b/>
        </w:rPr>
        <w:t xml:space="preserve">Step 2: </w:t>
      </w:r>
      <w:r w:rsidRPr="002A6235">
        <w:t>Have another group member push down gently on the rubber band.</w:t>
      </w:r>
      <w:r w:rsidR="0050446C" w:rsidRPr="002A6235">
        <w:t xml:space="preserve"> </w:t>
      </w:r>
    </w:p>
    <w:p w14:paraId="4A5C895E" w14:textId="18F8213B" w:rsidR="0050446C" w:rsidRPr="006277B7" w:rsidRDefault="002A6235" w:rsidP="00395A2C">
      <w:pPr>
        <w:pStyle w:val="PETQXinLab"/>
        <w:numPr>
          <w:ilvl w:val="0"/>
          <w:numId w:val="20"/>
        </w:numPr>
      </w:pPr>
      <w:r w:rsidRPr="002A6235">
        <w:t xml:space="preserve">Does the rubber band exert a force </w:t>
      </w:r>
      <w:r w:rsidR="00781477">
        <w:t>the person pushing down</w:t>
      </w:r>
      <w:r w:rsidRPr="002A6235">
        <w:t>?  If so, in what direction does the force act?</w:t>
      </w:r>
      <w:r w:rsidR="0050446C" w:rsidRPr="006277B7">
        <w:t xml:space="preserve"> </w:t>
      </w:r>
    </w:p>
    <w:p w14:paraId="43CF8125" w14:textId="77777777" w:rsidR="00631D50" w:rsidRDefault="00631D50" w:rsidP="00B273EC">
      <w:pPr>
        <w:pStyle w:val="PETStepX"/>
      </w:pPr>
    </w:p>
    <w:p w14:paraId="5D06A700" w14:textId="58D12E24" w:rsidR="007D41C2" w:rsidRDefault="00631D50" w:rsidP="00B273EC">
      <w:pPr>
        <w:pStyle w:val="PETStepX"/>
      </w:pPr>
      <w:r>
        <w:rPr>
          <w:b/>
        </w:rPr>
        <w:t>Step 3</w:t>
      </w:r>
      <w:r w:rsidR="007D41C2">
        <w:rPr>
          <w:b/>
        </w:rPr>
        <w:t xml:space="preserve">: </w:t>
      </w:r>
      <w:r w:rsidRPr="00631D50">
        <w:t>Push down harder on the rubber band so that it is stretched more</w:t>
      </w:r>
      <w:r w:rsidR="007D41C2">
        <w:t>.</w:t>
      </w:r>
    </w:p>
    <w:p w14:paraId="76E8E43C" w14:textId="77777777" w:rsidR="00631D50" w:rsidRDefault="00631D50" w:rsidP="00631D50">
      <w:pPr>
        <w:pStyle w:val="PETQXinLab"/>
      </w:pPr>
      <w:r>
        <w:t>When pushing down harder on the rubber band, does the strength of the force exerted by the rubber band on the finger that is pushing down change?  How can you tell?</w:t>
      </w:r>
    </w:p>
    <w:p w14:paraId="0430D16A" w14:textId="79A484B2" w:rsidR="0098648D" w:rsidRDefault="00AB6EA9" w:rsidP="00631D50">
      <w:pPr>
        <w:pStyle w:val="PETQXinLab"/>
      </w:pPr>
      <w:r>
        <w:t>H</w:t>
      </w:r>
      <w:r w:rsidR="00631D50">
        <w:t>ow</w:t>
      </w:r>
      <w:r>
        <w:t xml:space="preserve"> does</w:t>
      </w:r>
      <w:r w:rsidR="00631D50">
        <w:t xml:space="preserve"> the strength of the upward force </w:t>
      </w:r>
      <w:r>
        <w:t>change</w:t>
      </w:r>
      <w:r w:rsidR="00631D50">
        <w:t xml:space="preserve"> when the strength </w:t>
      </w:r>
      <w:r>
        <w:t>of the downward force increases?</w:t>
      </w:r>
    </w:p>
    <w:p w14:paraId="335B6019" w14:textId="0702D499" w:rsidR="00C83ACC" w:rsidRPr="00A12246" w:rsidRDefault="00AB6EA9" w:rsidP="00631D50">
      <w:pPr>
        <w:pStyle w:val="PETQXinLab"/>
      </w:pPr>
      <w:r>
        <w:t>Draw two</w:t>
      </w:r>
      <w:r w:rsidR="00C83ACC">
        <w:t xml:space="preserve"> f</w:t>
      </w:r>
      <w:r w:rsidR="003A2F47">
        <w:t xml:space="preserve">ree-body </w:t>
      </w:r>
      <w:r w:rsidR="00C83ACC">
        <w:t>diagram</w:t>
      </w:r>
      <w:r>
        <w:t>s, one</w:t>
      </w:r>
      <w:r w:rsidR="00C83ACC">
        <w:t xml:space="preserve"> for the rubber band and the </w:t>
      </w:r>
      <w:r>
        <w:t xml:space="preserve">other for the </w:t>
      </w:r>
      <w:r w:rsidR="00C83ACC">
        <w:t>pushing finger.  Include a force arrow for the force of the finger pushing on the rubber band and for the force of the rubber band pushing on the finger.</w:t>
      </w:r>
    </w:p>
    <w:p w14:paraId="53A12D5F" w14:textId="77777777" w:rsidR="00BE2087" w:rsidRPr="00F6730B" w:rsidRDefault="00BE2087" w:rsidP="00BE2087">
      <w:pPr>
        <w:spacing w:after="60"/>
        <w:ind w:left="0"/>
        <w:rPr>
          <w:rFonts w:asciiTheme="minorHAnsi" w:hAnsiTheme="minorHAnsi" w:cs="Arial"/>
        </w:rPr>
      </w:pPr>
    </w:p>
    <w:p w14:paraId="5E33A28F" w14:textId="3A910F8D" w:rsidR="00F460B7" w:rsidRPr="00670351" w:rsidRDefault="00F460B7" w:rsidP="001151C3">
      <w:pPr>
        <w:pStyle w:val="PETExptTitle"/>
      </w:pPr>
      <w:r>
        <w:br w:type="page"/>
      </w:r>
      <w:r w:rsidR="001151C3">
        <w:lastRenderedPageBreak/>
        <w:t>Experiment #1, Station #2</w:t>
      </w:r>
      <w:r w:rsidR="001151C3" w:rsidRPr="00670351">
        <w:t xml:space="preserve">: </w:t>
      </w:r>
      <w:r w:rsidR="001151C3">
        <w:t xml:space="preserve">Do Objects Push Back? - </w:t>
      </w:r>
      <w:r>
        <w:t xml:space="preserve">Spring-Scale Tug of War </w:t>
      </w:r>
    </w:p>
    <w:p w14:paraId="7DF02E73" w14:textId="77777777" w:rsidR="00F460B7" w:rsidRPr="00670351" w:rsidRDefault="00F460B7" w:rsidP="00F460B7">
      <w:pPr>
        <w:spacing w:before="120" w:after="60"/>
        <w:ind w:left="360"/>
        <w:rPr>
          <w:rFonts w:asciiTheme="minorHAnsi" w:hAnsiTheme="minorHAnsi" w:cs="Arial"/>
          <w:b/>
        </w:rPr>
      </w:pPr>
      <w:r w:rsidRPr="00670351">
        <w:rPr>
          <w:rFonts w:asciiTheme="minorHAnsi" w:hAnsiTheme="minorHAnsi" w:cs="Arial"/>
          <w:b/>
        </w:rPr>
        <w:t>Materials:</w:t>
      </w:r>
    </w:p>
    <w:p w14:paraId="763AEA35" w14:textId="77777777" w:rsidR="00F460B7" w:rsidRPr="00B419D6" w:rsidRDefault="00F460B7" w:rsidP="00F460B7">
      <w:pPr>
        <w:numPr>
          <w:ilvl w:val="0"/>
          <w:numId w:val="4"/>
        </w:numPr>
        <w:spacing w:after="60"/>
        <w:rPr>
          <w:rFonts w:asciiTheme="minorHAnsi" w:hAnsiTheme="minorHAnsi" w:cs="Arial"/>
        </w:rPr>
      </w:pPr>
      <w:r>
        <w:rPr>
          <w:rFonts w:asciiTheme="minorHAnsi" w:hAnsiTheme="minorHAnsi" w:cs="Arial"/>
        </w:rPr>
        <w:t>Spring scale</w:t>
      </w:r>
    </w:p>
    <w:p w14:paraId="76025E12" w14:textId="77777777" w:rsidR="00F460B7" w:rsidRPr="00F6730B" w:rsidRDefault="00F460B7" w:rsidP="00F460B7">
      <w:pPr>
        <w:spacing w:after="60"/>
        <w:ind w:left="0"/>
        <w:rPr>
          <w:rFonts w:asciiTheme="minorHAnsi" w:hAnsiTheme="minorHAnsi" w:cs="Arial"/>
        </w:rPr>
      </w:pPr>
    </w:p>
    <w:p w14:paraId="7475361D" w14:textId="039639E0" w:rsidR="00BD4547" w:rsidRDefault="00F460B7" w:rsidP="00B273EC">
      <w:pPr>
        <w:pStyle w:val="PETStepX"/>
        <w:rPr>
          <w:noProof/>
        </w:rPr>
      </w:pPr>
      <w:r>
        <w:rPr>
          <w:b/>
        </w:rPr>
        <w:t>Step 1</w:t>
      </w:r>
      <w:r w:rsidR="00BE2087">
        <w:rPr>
          <w:b/>
        </w:rPr>
        <w:t xml:space="preserve">: </w:t>
      </w:r>
      <w:r w:rsidR="00BE2087" w:rsidRPr="00BE2087">
        <w:t>U</w:t>
      </w:r>
      <w:r w:rsidR="00F524D3">
        <w:t xml:space="preserve">sing two spring scales, </w:t>
      </w:r>
      <w:r w:rsidR="00BD4547">
        <w:t xml:space="preserve">have two group members </w:t>
      </w:r>
      <w:r w:rsidR="00F524D3">
        <w:rPr>
          <w:b/>
        </w:rPr>
        <w:t xml:space="preserve">gently </w:t>
      </w:r>
      <w:r w:rsidR="00F524D3">
        <w:t>play</w:t>
      </w:r>
      <w:r w:rsidR="00BE2087" w:rsidRPr="00BE2087">
        <w:t xml:space="preserve"> “tug of war” with </w:t>
      </w:r>
      <w:r w:rsidR="00BD4547">
        <w:t>the spring scales</w:t>
      </w:r>
      <w:r w:rsidR="00BE2087" w:rsidRPr="00BE2087">
        <w:t>. Observe the readings on the two scales during the tug of war (don’t pull too hard!).</w:t>
      </w:r>
      <w:r w:rsidR="00A91198">
        <w:t xml:space="preserve"> </w:t>
      </w:r>
    </w:p>
    <w:p w14:paraId="69566FA6" w14:textId="4FA9F9A9" w:rsidR="00BE2087" w:rsidRDefault="00BD4547" w:rsidP="00B273EC">
      <w:pPr>
        <w:pStyle w:val="PETStepX"/>
      </w:pPr>
      <w:r w:rsidRPr="00BD4547">
        <w:rPr>
          <w:noProof/>
        </w:rPr>
        <w:drawing>
          <wp:inline distT="0" distB="0" distL="0" distR="0" wp14:anchorId="111BD475" wp14:editId="73B259E7">
            <wp:extent cx="5932805" cy="1240790"/>
            <wp:effectExtent l="0" t="0" r="10795" b="3810"/>
            <wp:docPr id="14" name="Picture 14" descr="Macintosh HD:Users:Belleau:Dropbox:Screenshots:Screenshot 2014-08-19 11.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lleau:Dropbox:Screenshots:Screenshot 2014-08-19 11.00.0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1240790"/>
                    </a:xfrm>
                    <a:prstGeom prst="rect">
                      <a:avLst/>
                    </a:prstGeom>
                    <a:noFill/>
                    <a:ln>
                      <a:noFill/>
                    </a:ln>
                  </pic:spPr>
                </pic:pic>
              </a:graphicData>
            </a:graphic>
          </wp:inline>
        </w:drawing>
      </w:r>
    </w:p>
    <w:p w14:paraId="213EECAB" w14:textId="77777777" w:rsidR="00BE2087" w:rsidRPr="00A007C3" w:rsidRDefault="00BE2087" w:rsidP="00006709">
      <w:pPr>
        <w:pStyle w:val="PETQXinLab"/>
        <w:numPr>
          <w:ilvl w:val="0"/>
          <w:numId w:val="22"/>
        </w:numPr>
      </w:pPr>
      <w:r w:rsidRPr="00A007C3">
        <w:t>Describe the readings on the scales.</w:t>
      </w:r>
    </w:p>
    <w:p w14:paraId="060A2AA6" w14:textId="77777777" w:rsidR="00BE2087" w:rsidRPr="00A007C3" w:rsidRDefault="00BE2087" w:rsidP="00BE2087">
      <w:pPr>
        <w:pStyle w:val="PETQXinLab"/>
      </w:pPr>
      <w:r w:rsidRPr="00A007C3">
        <w:t>Can you and your partner pull in a way that will produce a higher reading on one scale than the other?</w:t>
      </w:r>
    </w:p>
    <w:p w14:paraId="2B9F81AF" w14:textId="0097C661" w:rsidR="00BE2087" w:rsidRDefault="00BE2087" w:rsidP="00BE2087">
      <w:pPr>
        <w:pStyle w:val="PETQXinLab"/>
      </w:pPr>
      <w:r w:rsidRPr="00A007C3">
        <w:t>Can you and your partner pull in a way that will produce a reading of zero on one scale but not on the other?</w:t>
      </w:r>
      <w:r>
        <w:t xml:space="preserve">  </w:t>
      </w:r>
      <w:r w:rsidRPr="00A007C3">
        <w:t>Explain your answer</w:t>
      </w:r>
      <w:r>
        <w:t>.</w:t>
      </w:r>
    </w:p>
    <w:p w14:paraId="63531ADF" w14:textId="77777777" w:rsidR="00BE2087" w:rsidRDefault="00BE2087" w:rsidP="00B273EC">
      <w:pPr>
        <w:pStyle w:val="PETStepX"/>
      </w:pPr>
    </w:p>
    <w:p w14:paraId="449CCD57" w14:textId="77777777" w:rsidR="005E6DB9" w:rsidRPr="001151C3" w:rsidRDefault="00B273EC" w:rsidP="00B273EC">
      <w:pPr>
        <w:pStyle w:val="PETStepX"/>
      </w:pPr>
      <w:r w:rsidRPr="001151C3">
        <w:rPr>
          <w:b/>
        </w:rPr>
        <w:t xml:space="preserve">Step 2: </w:t>
      </w:r>
      <w:r w:rsidRPr="001151C3">
        <w:t xml:space="preserve">Now </w:t>
      </w:r>
      <w:proofErr w:type="gramStart"/>
      <w:r w:rsidRPr="001151C3">
        <w:t>have</w:t>
      </w:r>
      <w:proofErr w:type="gramEnd"/>
      <w:r w:rsidRPr="001151C3">
        <w:t xml:space="preserve"> one of the group members hold the spring scale (and not pull) while the other group member </w:t>
      </w:r>
      <w:r w:rsidRPr="001151C3">
        <w:rPr>
          <w:b/>
        </w:rPr>
        <w:t xml:space="preserve">gently </w:t>
      </w:r>
      <w:r w:rsidRPr="001151C3">
        <w:t xml:space="preserve">pulls on his/her spring scale. Observe the readings on the two scales. </w:t>
      </w:r>
    </w:p>
    <w:p w14:paraId="6B8259AA" w14:textId="4E7E497D" w:rsidR="00B273EC" w:rsidRPr="001151C3" w:rsidRDefault="005E6DB9" w:rsidP="00B273EC">
      <w:pPr>
        <w:pStyle w:val="PETStepX"/>
      </w:pPr>
      <w:r w:rsidRPr="001151C3">
        <w:rPr>
          <w:noProof/>
        </w:rPr>
        <w:drawing>
          <wp:inline distT="0" distB="0" distL="0" distR="0" wp14:anchorId="2F0E04FC" wp14:editId="47E20313">
            <wp:extent cx="5932805" cy="1273810"/>
            <wp:effectExtent l="0" t="0" r="10795" b="0"/>
            <wp:docPr id="15" name="Picture 15" descr="Macintosh HD:Users:Belleau:Dropbox:Screenshots:Screenshot 2014-08-19 11.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lleau:Dropbox:Screenshots:Screenshot 2014-08-19 11.01.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1273810"/>
                    </a:xfrm>
                    <a:prstGeom prst="rect">
                      <a:avLst/>
                    </a:prstGeom>
                    <a:noFill/>
                    <a:ln>
                      <a:noFill/>
                    </a:ln>
                  </pic:spPr>
                </pic:pic>
              </a:graphicData>
            </a:graphic>
          </wp:inline>
        </w:drawing>
      </w:r>
    </w:p>
    <w:p w14:paraId="53F1E9C8" w14:textId="77777777" w:rsidR="00B273EC" w:rsidRPr="001151C3" w:rsidRDefault="00B273EC" w:rsidP="00B273EC">
      <w:pPr>
        <w:pStyle w:val="PETQXinLab"/>
      </w:pPr>
      <w:r w:rsidRPr="001151C3">
        <w:t>Describe the readings on the scales.</w:t>
      </w:r>
    </w:p>
    <w:p w14:paraId="262173AD" w14:textId="7814A8D5" w:rsidR="002862BD" w:rsidRPr="001151C3" w:rsidRDefault="002862BD" w:rsidP="00B273EC">
      <w:pPr>
        <w:pStyle w:val="PETQXinLab"/>
      </w:pPr>
      <w:r w:rsidRPr="001151C3">
        <w:t xml:space="preserve">What can you say about the </w:t>
      </w:r>
      <w:r w:rsidR="000177FA" w:rsidRPr="001151C3">
        <w:t xml:space="preserve">strength of the </w:t>
      </w:r>
      <w:r w:rsidRPr="00A45282">
        <w:rPr>
          <w:i/>
        </w:rPr>
        <w:t>pulling force</w:t>
      </w:r>
      <w:r w:rsidRPr="001151C3">
        <w:t xml:space="preserve"> compared to the </w:t>
      </w:r>
      <w:r w:rsidRPr="00A45282">
        <w:rPr>
          <w:i/>
        </w:rPr>
        <w:t>pulling back force</w:t>
      </w:r>
      <w:r w:rsidRPr="001151C3">
        <w:t>?</w:t>
      </w:r>
    </w:p>
    <w:p w14:paraId="79EBF0D0" w14:textId="77777777" w:rsidR="00B273EC" w:rsidRDefault="00B273EC" w:rsidP="00B273EC">
      <w:pPr>
        <w:pStyle w:val="PETStepX"/>
      </w:pPr>
    </w:p>
    <w:p w14:paraId="0FF48B18" w14:textId="36BFAAD6" w:rsidR="007B7EDF" w:rsidRPr="00670351" w:rsidRDefault="00395A2C" w:rsidP="001151C3">
      <w:pPr>
        <w:pStyle w:val="PETExptTitle"/>
      </w:pPr>
      <w:r>
        <w:br w:type="page"/>
      </w:r>
      <w:r w:rsidR="001151C3">
        <w:lastRenderedPageBreak/>
        <w:t>Experiment #1, Station #3</w:t>
      </w:r>
      <w:r w:rsidR="001151C3" w:rsidRPr="00670351">
        <w:t xml:space="preserve">: </w:t>
      </w:r>
      <w:r w:rsidR="001151C3">
        <w:t xml:space="preserve">Do Objects Push Back? - </w:t>
      </w:r>
      <w:r w:rsidR="007B7EDF">
        <w:t xml:space="preserve">Bathroom Scale  </w:t>
      </w:r>
    </w:p>
    <w:p w14:paraId="3388C547" w14:textId="1DA6901B" w:rsidR="007B7EDF" w:rsidRPr="00670351" w:rsidRDefault="00074FA2" w:rsidP="007B7EDF">
      <w:pPr>
        <w:spacing w:before="120" w:after="60"/>
        <w:ind w:left="360"/>
        <w:rPr>
          <w:rFonts w:asciiTheme="minorHAnsi" w:hAnsiTheme="minorHAnsi" w:cs="Arial"/>
          <w:b/>
        </w:rPr>
      </w:pPr>
      <w:r>
        <w:rPr>
          <w:noProof/>
        </w:rPr>
        <w:drawing>
          <wp:anchor distT="0" distB="0" distL="114300" distR="114300" simplePos="0" relativeHeight="252182016" behindDoc="0" locked="0" layoutInCell="1" allowOverlap="1" wp14:anchorId="3504E033" wp14:editId="09ABCF0F">
            <wp:simplePos x="0" y="0"/>
            <wp:positionH relativeFrom="column">
              <wp:posOffset>3429000</wp:posOffset>
            </wp:positionH>
            <wp:positionV relativeFrom="paragraph">
              <wp:posOffset>156845</wp:posOffset>
            </wp:positionV>
            <wp:extent cx="3028315" cy="3200400"/>
            <wp:effectExtent l="0" t="0" r="0" b="0"/>
            <wp:wrapSquare wrapText="bothSides"/>
            <wp:docPr id="17" name="Picture 17" descr="Macintosh HD:Users:Belleau:Dropbox:Screenshots:Screenshot 2014-08-19 11.2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lleau:Dropbox:Screenshots:Screenshot 2014-08-19 11.23.3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31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EDF" w:rsidRPr="00670351">
        <w:rPr>
          <w:rFonts w:asciiTheme="minorHAnsi" w:hAnsiTheme="minorHAnsi" w:cs="Arial"/>
          <w:b/>
        </w:rPr>
        <w:t>Materials:</w:t>
      </w:r>
    </w:p>
    <w:p w14:paraId="2104F90E" w14:textId="10BF8038" w:rsidR="007B7EDF" w:rsidRDefault="00F34D02" w:rsidP="007B7EDF">
      <w:pPr>
        <w:numPr>
          <w:ilvl w:val="0"/>
          <w:numId w:val="4"/>
        </w:numPr>
        <w:spacing w:after="60"/>
        <w:rPr>
          <w:rFonts w:asciiTheme="minorHAnsi" w:hAnsiTheme="minorHAnsi" w:cs="Arial"/>
        </w:rPr>
      </w:pPr>
      <w:r>
        <w:rPr>
          <w:rFonts w:asciiTheme="minorHAnsi" w:hAnsiTheme="minorHAnsi" w:cs="Arial"/>
        </w:rPr>
        <w:t xml:space="preserve">2 </w:t>
      </w:r>
      <w:r w:rsidR="00395A2C">
        <w:rPr>
          <w:rFonts w:asciiTheme="minorHAnsi" w:hAnsiTheme="minorHAnsi" w:cs="Arial"/>
        </w:rPr>
        <w:t>Bathroom Scale</w:t>
      </w:r>
    </w:p>
    <w:p w14:paraId="1CAE0144" w14:textId="2CCDFA83" w:rsidR="00F34D02" w:rsidRPr="00B419D6" w:rsidRDefault="00F34D02" w:rsidP="007B7EDF">
      <w:pPr>
        <w:numPr>
          <w:ilvl w:val="0"/>
          <w:numId w:val="4"/>
        </w:numPr>
        <w:spacing w:after="60"/>
        <w:rPr>
          <w:rFonts w:asciiTheme="minorHAnsi" w:hAnsiTheme="minorHAnsi" w:cs="Arial"/>
        </w:rPr>
      </w:pPr>
      <w:r>
        <w:rPr>
          <w:rFonts w:asciiTheme="minorHAnsi" w:hAnsiTheme="minorHAnsi" w:cs="Arial"/>
        </w:rPr>
        <w:t>Wall</w:t>
      </w:r>
    </w:p>
    <w:p w14:paraId="0DEB1E42" w14:textId="5B6BE72E" w:rsidR="007B7EDF" w:rsidRDefault="007B7EDF" w:rsidP="00B273EC">
      <w:pPr>
        <w:pStyle w:val="PETStepX"/>
      </w:pPr>
    </w:p>
    <w:p w14:paraId="348F8F69" w14:textId="2EE92791" w:rsidR="00DA1143" w:rsidRDefault="00205DFE" w:rsidP="00B273EC">
      <w:pPr>
        <w:pStyle w:val="PETStepX"/>
      </w:pPr>
      <w:r>
        <w:rPr>
          <w:b/>
        </w:rPr>
        <w:t>S</w:t>
      </w:r>
      <w:r w:rsidR="007B7EDF">
        <w:rPr>
          <w:b/>
        </w:rPr>
        <w:t>tep 1</w:t>
      </w:r>
      <w:r w:rsidR="00BE2087">
        <w:rPr>
          <w:b/>
        </w:rPr>
        <w:t xml:space="preserve">: </w:t>
      </w:r>
      <w:r w:rsidR="00A91198">
        <w:t>Have one group member stand with his or her back against the wall holding a bathroom scale</w:t>
      </w:r>
      <w:r w:rsidR="00FA2E52">
        <w:t xml:space="preserve"> (Group Member #1)</w:t>
      </w:r>
      <w:r w:rsidR="00A91198">
        <w:t>.  Then, have a second group member put another bathroom scale up against the first scale</w:t>
      </w:r>
      <w:r w:rsidR="00FA2E52">
        <w:t xml:space="preserve"> (Group Member #2)</w:t>
      </w:r>
      <w:r w:rsidR="00A92B44">
        <w:t>.</w:t>
      </w:r>
    </w:p>
    <w:p w14:paraId="79F1E53B" w14:textId="693FE942" w:rsidR="0071078C" w:rsidRDefault="0071078C" w:rsidP="00B273EC">
      <w:pPr>
        <w:pStyle w:val="PETStepX"/>
      </w:pPr>
    </w:p>
    <w:p w14:paraId="6A271419" w14:textId="50AC9A0D" w:rsidR="00BE2087" w:rsidRPr="002A6235" w:rsidRDefault="0071078C" w:rsidP="00B273EC">
      <w:pPr>
        <w:pStyle w:val="PETStepX"/>
        <w:rPr>
          <w:noProof/>
        </w:rPr>
      </w:pPr>
      <w:r>
        <w:rPr>
          <w:b/>
        </w:rPr>
        <w:t xml:space="preserve">Step </w:t>
      </w:r>
      <w:r w:rsidR="00006709">
        <w:rPr>
          <w:b/>
        </w:rPr>
        <w:t>2</w:t>
      </w:r>
      <w:r>
        <w:rPr>
          <w:b/>
        </w:rPr>
        <w:t xml:space="preserve">: </w:t>
      </w:r>
      <w:r>
        <w:t xml:space="preserve">The group member with his/her back against the wall </w:t>
      </w:r>
      <w:r>
        <w:rPr>
          <w:b/>
        </w:rPr>
        <w:t>should not</w:t>
      </w:r>
      <w:r>
        <w:t xml:space="preserve"> push at all.  Have the second group member push on the bathroom scale. </w:t>
      </w:r>
    </w:p>
    <w:p w14:paraId="0409ECE2" w14:textId="77777777" w:rsidR="00A007C3" w:rsidRPr="00A007C3" w:rsidRDefault="00A007C3" w:rsidP="00006709">
      <w:pPr>
        <w:pStyle w:val="PETQXinLab"/>
        <w:numPr>
          <w:ilvl w:val="0"/>
          <w:numId w:val="21"/>
        </w:numPr>
      </w:pPr>
      <w:r w:rsidRPr="00A007C3">
        <w:t>How do the readings compare?</w:t>
      </w:r>
    </w:p>
    <w:p w14:paraId="0BD158AC" w14:textId="4EB8BF76" w:rsidR="00A007C3" w:rsidRDefault="00074FA2" w:rsidP="00BE2087">
      <w:pPr>
        <w:pStyle w:val="PETQXinLab"/>
      </w:pPr>
      <w:r>
        <w:rPr>
          <w:noProof/>
        </w:rPr>
        <w:drawing>
          <wp:anchor distT="0" distB="0" distL="114300" distR="114300" simplePos="0" relativeHeight="252183040" behindDoc="0" locked="0" layoutInCell="1" allowOverlap="1" wp14:anchorId="3FEBA58E" wp14:editId="347BB39C">
            <wp:simplePos x="0" y="0"/>
            <wp:positionH relativeFrom="column">
              <wp:posOffset>3251835</wp:posOffset>
            </wp:positionH>
            <wp:positionV relativeFrom="paragraph">
              <wp:posOffset>399415</wp:posOffset>
            </wp:positionV>
            <wp:extent cx="3200400" cy="3698240"/>
            <wp:effectExtent l="0" t="0" r="0" b="10160"/>
            <wp:wrapSquare wrapText="bothSides"/>
            <wp:docPr id="18" name="Picture 18" descr="Macintosh HD:Users:Belleau:Dropbox:Screenshots:Screenshot 2014-08-19 11.3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lleau:Dropbox:Screenshots:Screenshot 2014-08-19 11.36.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369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7C3" w:rsidRPr="00A007C3">
        <w:t>Can you and your partner push in a way that will produce a higher reading on one scale than the other?</w:t>
      </w:r>
    </w:p>
    <w:p w14:paraId="63B92957" w14:textId="64C40320" w:rsidR="008B25B4" w:rsidRDefault="008B25B4" w:rsidP="008B25B4">
      <w:pPr>
        <w:pStyle w:val="PETQXinLab"/>
        <w:numPr>
          <w:ilvl w:val="0"/>
          <w:numId w:val="0"/>
        </w:numPr>
        <w:rPr>
          <w:b/>
        </w:rPr>
      </w:pPr>
    </w:p>
    <w:p w14:paraId="325CD4BB" w14:textId="45675181" w:rsidR="00843DAC" w:rsidRDefault="00843DAC" w:rsidP="00B273EC">
      <w:pPr>
        <w:pStyle w:val="PETStepX"/>
      </w:pPr>
      <w:r>
        <w:rPr>
          <w:b/>
        </w:rPr>
        <w:t xml:space="preserve">Step 3: </w:t>
      </w:r>
      <w:r>
        <w:t xml:space="preserve">Now remove the group member who had his/her back against the wall.  </w:t>
      </w:r>
      <w:r w:rsidR="0067481D">
        <w:t>This time the group member pushing against t</w:t>
      </w:r>
      <w:r w:rsidR="002A78F7">
        <w:t xml:space="preserve">he wall will only push against the two scales.  You </w:t>
      </w:r>
      <w:r w:rsidR="008247EE">
        <w:t>will</w:t>
      </w:r>
      <w:r w:rsidR="002A78F7">
        <w:t xml:space="preserve"> need to place something between the second scale and the wall so that you can read the scale. </w:t>
      </w:r>
    </w:p>
    <w:p w14:paraId="735BC5A9" w14:textId="2DC28058" w:rsidR="002A78F7" w:rsidRPr="00A007C3" w:rsidRDefault="002A78F7" w:rsidP="002A78F7">
      <w:pPr>
        <w:pStyle w:val="PETQXinLab"/>
      </w:pPr>
      <w:r w:rsidRPr="00A007C3">
        <w:t>How do the readings compare?</w:t>
      </w:r>
    </w:p>
    <w:p w14:paraId="22BADF94" w14:textId="6F84267A" w:rsidR="002A78F7" w:rsidRDefault="002A78F7" w:rsidP="002A78F7">
      <w:pPr>
        <w:pStyle w:val="PETQXinLab"/>
      </w:pPr>
      <w:r w:rsidRPr="00A007C3">
        <w:t xml:space="preserve">Can </w:t>
      </w:r>
      <w:r>
        <w:t>the person</w:t>
      </w:r>
      <w:r w:rsidRPr="00A007C3">
        <w:t xml:space="preserve"> push</w:t>
      </w:r>
      <w:r w:rsidR="008247EE">
        <w:t>ing</w:t>
      </w:r>
      <w:r>
        <w:t xml:space="preserve"> push</w:t>
      </w:r>
      <w:r w:rsidRPr="00A007C3">
        <w:t xml:space="preserve"> in a way that will produce a higher reading on one scale than the other?</w:t>
      </w:r>
    </w:p>
    <w:p w14:paraId="59A58692" w14:textId="35F3564C" w:rsidR="002A78F7" w:rsidRDefault="002A78F7" w:rsidP="002A78F7">
      <w:pPr>
        <w:pStyle w:val="PETQXinLab"/>
      </w:pPr>
      <w:r>
        <w:t>What can you say about whether the wall “pushes back” when the person exerts a force on it?  What evidence supports your idea?  Is this a surprise to you?  Why or why not?</w:t>
      </w:r>
    </w:p>
    <w:p w14:paraId="32F4B795" w14:textId="22739EB5" w:rsidR="003A2F47" w:rsidRDefault="001151C3" w:rsidP="003A2F47">
      <w:pPr>
        <w:pStyle w:val="PETExptTitle"/>
      </w:pPr>
      <w:r>
        <w:br w:type="page"/>
      </w:r>
      <w:r w:rsidR="003A2F47">
        <w:lastRenderedPageBreak/>
        <w:t xml:space="preserve"> </w:t>
      </w:r>
    </w:p>
    <w:p w14:paraId="3D05A226" w14:textId="196AAFEF" w:rsidR="00D737A7" w:rsidRPr="00545D52" w:rsidRDefault="00D345D8" w:rsidP="00D737A7">
      <w:pPr>
        <w:pStyle w:val="PETStepX"/>
        <w:jc w:val="center"/>
      </w:pPr>
      <w:r>
        <w:t>-</w:t>
      </w:r>
      <w:r w:rsidR="001151C3" w:rsidRPr="001151C3">
        <w:t>--</w:t>
      </w:r>
      <w:r w:rsidR="00D737A7" w:rsidRPr="001151C3">
        <w:t>AFTER COMPLETING EACH STATION EXPERIMENT</w:t>
      </w:r>
      <w:r>
        <w:t>,</w:t>
      </w:r>
      <w:r w:rsidR="00D737A7" w:rsidRPr="001151C3">
        <w:t xml:space="preserve"> RESPOND TO THESE QUESTIONS</w:t>
      </w:r>
      <w:r w:rsidR="001151C3" w:rsidRPr="001151C3">
        <w:t>---</w:t>
      </w:r>
    </w:p>
    <w:p w14:paraId="13328ECC" w14:textId="77777777" w:rsidR="00D737A7" w:rsidRPr="00D737A7" w:rsidRDefault="00D737A7" w:rsidP="00D737A7">
      <w:pPr>
        <w:pStyle w:val="PETStepX"/>
        <w:rPr>
          <w:b/>
        </w:rPr>
      </w:pPr>
    </w:p>
    <w:p w14:paraId="3610EE19" w14:textId="208627D2" w:rsidR="00D737A7" w:rsidRPr="002A6235" w:rsidRDefault="00D737A7" w:rsidP="00D737A7">
      <w:pPr>
        <w:pStyle w:val="PETStepX"/>
        <w:rPr>
          <w:noProof/>
        </w:rPr>
      </w:pPr>
      <w:r>
        <w:rPr>
          <w:b/>
        </w:rPr>
        <w:t xml:space="preserve">Step 2: </w:t>
      </w:r>
      <w:r>
        <w:t xml:space="preserve">Look back at your results from </w:t>
      </w:r>
      <w:r w:rsidR="009A03B3">
        <w:t>each of the stations</w:t>
      </w:r>
      <w:r>
        <w:t xml:space="preserve">.  With your group members, discuss how the strength of the </w:t>
      </w:r>
      <w:r w:rsidRPr="009A03B3">
        <w:rPr>
          <w:i/>
        </w:rPr>
        <w:t>pushing</w:t>
      </w:r>
      <w:r>
        <w:t xml:space="preserve"> force compares to the strength of the </w:t>
      </w:r>
      <w:r w:rsidRPr="009A03B3">
        <w:rPr>
          <w:i/>
        </w:rPr>
        <w:t>pushing</w:t>
      </w:r>
      <w:r>
        <w:t xml:space="preserve"> </w:t>
      </w:r>
      <w:r w:rsidRPr="009A03B3">
        <w:rPr>
          <w:i/>
        </w:rPr>
        <w:t>back</w:t>
      </w:r>
      <w:r>
        <w:t xml:space="preserve"> force in each case.  Summarize your findings by answering the questions below.</w:t>
      </w:r>
    </w:p>
    <w:p w14:paraId="428B0003" w14:textId="77777777" w:rsidR="00D737A7" w:rsidRDefault="00D737A7" w:rsidP="00D737A7">
      <w:pPr>
        <w:pStyle w:val="PETQXinLab"/>
        <w:numPr>
          <w:ilvl w:val="0"/>
          <w:numId w:val="26"/>
        </w:numPr>
      </w:pPr>
      <w:r>
        <w:t xml:space="preserve">In your lab notebook, complete the statement below about the relationship between the </w:t>
      </w:r>
      <w:r w:rsidRPr="009A03B3">
        <w:rPr>
          <w:i/>
        </w:rPr>
        <w:t>pushing force</w:t>
      </w:r>
      <w:r>
        <w:t xml:space="preserve"> and the </w:t>
      </w:r>
      <w:r w:rsidRPr="009A03B3">
        <w:rPr>
          <w:i/>
        </w:rPr>
        <w:t>pushing back</w:t>
      </w:r>
      <w:r>
        <w:t xml:space="preserve"> force.</w:t>
      </w:r>
    </w:p>
    <w:p w14:paraId="698C3F24" w14:textId="77777777" w:rsidR="00D737A7" w:rsidRDefault="00D737A7" w:rsidP="00D737A7">
      <w:pPr>
        <w:tabs>
          <w:tab w:val="left" w:pos="6064"/>
        </w:tabs>
        <w:spacing w:before="120" w:line="240" w:lineRule="auto"/>
        <w:ind w:left="1440"/>
        <w:jc w:val="left"/>
        <w:rPr>
          <w:rFonts w:asciiTheme="minorHAnsi" w:hAnsiTheme="minorHAnsi"/>
          <w:i/>
        </w:rPr>
      </w:pPr>
      <w:r>
        <w:rPr>
          <w:rFonts w:asciiTheme="minorHAnsi" w:hAnsiTheme="minorHAnsi"/>
          <w:i/>
        </w:rPr>
        <w:t>When pushing on an object, the object pushes back with a force that is   __________________________________ the pushing force.</w:t>
      </w:r>
      <w:bookmarkStart w:id="0" w:name="_GoBack"/>
    </w:p>
    <w:p w14:paraId="445F2FEE" w14:textId="77777777" w:rsidR="00D737A7" w:rsidRPr="00E65461" w:rsidRDefault="00D737A7" w:rsidP="00D737A7">
      <w:pPr>
        <w:tabs>
          <w:tab w:val="left" w:pos="6064"/>
        </w:tabs>
        <w:spacing w:line="240" w:lineRule="auto"/>
        <w:ind w:left="1440"/>
        <w:jc w:val="left"/>
        <w:rPr>
          <w:rFonts w:asciiTheme="minorHAnsi" w:hAnsiTheme="minorHAnsi"/>
          <w:i/>
          <w:sz w:val="20"/>
          <w:szCs w:val="20"/>
        </w:rPr>
      </w:pPr>
      <w:r>
        <w:rPr>
          <w:rFonts w:asciiTheme="minorHAnsi" w:hAnsiTheme="minorHAnsi"/>
          <w:i/>
          <w:sz w:val="20"/>
          <w:szCs w:val="20"/>
        </w:rPr>
        <w:t>(Greater than, less than, or equal to)</w:t>
      </w:r>
    </w:p>
    <w:bookmarkEnd w:id="0"/>
    <w:p w14:paraId="12BE8DDD" w14:textId="77777777" w:rsidR="00D737A7" w:rsidRDefault="00D737A7" w:rsidP="00D737A7">
      <w:pPr>
        <w:pStyle w:val="PETStepX"/>
      </w:pPr>
    </w:p>
    <w:p w14:paraId="335506F1" w14:textId="16B0B7F5" w:rsidR="00D737A7" w:rsidRDefault="00D737A7" w:rsidP="00D737A7">
      <w:pPr>
        <w:pStyle w:val="PETStepX"/>
        <w:rPr>
          <w:noProof/>
        </w:rPr>
      </w:pPr>
      <w:r>
        <w:rPr>
          <w:b/>
        </w:rPr>
        <w:t>Step 3</w:t>
      </w:r>
      <w:r w:rsidRPr="00FA0765">
        <w:rPr>
          <w:b/>
        </w:rPr>
        <w:t>:</w:t>
      </w:r>
      <w:r>
        <w:t xml:space="preserve"> </w:t>
      </w:r>
      <w:r w:rsidRPr="00C171C5">
        <w:t xml:space="preserve">Look back to your initial idea about </w:t>
      </w:r>
      <w:r>
        <w:t xml:space="preserve">the two </w:t>
      </w:r>
      <w:r w:rsidR="00900861">
        <w:t>players</w:t>
      </w:r>
      <w:r>
        <w:t xml:space="preserve"> that were involved in a collision.</w:t>
      </w:r>
      <w:r w:rsidRPr="00DD7663">
        <w:rPr>
          <w:noProof/>
        </w:rPr>
        <w:t xml:space="preserve"> </w:t>
      </w:r>
    </w:p>
    <w:p w14:paraId="5FF8131B" w14:textId="3380ED8D" w:rsidR="00D737A7" w:rsidRDefault="00900861" w:rsidP="00D737A7">
      <w:pPr>
        <w:pStyle w:val="PETStepX"/>
        <w:rPr>
          <w:noProof/>
        </w:rPr>
      </w:pPr>
      <w:r>
        <w:rPr>
          <w:noProof/>
        </w:rPr>
        <w:drawing>
          <wp:inline distT="0" distB="0" distL="0" distR="0" wp14:anchorId="6597E39D" wp14:editId="58005C53">
            <wp:extent cx="2566670" cy="190182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670" cy="1901825"/>
                    </a:xfrm>
                    <a:prstGeom prst="rect">
                      <a:avLst/>
                    </a:prstGeom>
                    <a:noFill/>
                  </pic:spPr>
                </pic:pic>
              </a:graphicData>
            </a:graphic>
          </wp:inline>
        </w:drawing>
      </w:r>
    </w:p>
    <w:p w14:paraId="4B01DE8E" w14:textId="545068F1" w:rsidR="00D737A7" w:rsidRDefault="00D737A7" w:rsidP="00D737A7">
      <w:pPr>
        <w:pStyle w:val="PETQXinLab"/>
      </w:pPr>
      <w:r>
        <w:t xml:space="preserve">How did you think the strength of the force from the </w:t>
      </w:r>
      <w:r w:rsidR="00900861">
        <w:t>large player</w:t>
      </w:r>
      <w:r>
        <w:t xml:space="preserve"> on the small </w:t>
      </w:r>
      <w:r w:rsidR="00900861">
        <w:t>player</w:t>
      </w:r>
      <w:r>
        <w:t xml:space="preserve"> compared to the strength of the force from the </w:t>
      </w:r>
      <w:r w:rsidR="00900861">
        <w:t>small player</w:t>
      </w:r>
      <w:r>
        <w:t xml:space="preserve"> on the large </w:t>
      </w:r>
      <w:r w:rsidR="00900861">
        <w:t>player</w:t>
      </w:r>
      <w:r w:rsidRPr="00C861E0">
        <w:t>?</w:t>
      </w:r>
      <w:r>
        <w:t xml:space="preserve">  </w:t>
      </w:r>
    </w:p>
    <w:p w14:paraId="21C3CF12" w14:textId="77777777" w:rsidR="00D737A7" w:rsidRDefault="00D737A7" w:rsidP="00D737A7">
      <w:pPr>
        <w:pStyle w:val="PETQXinLab"/>
      </w:pPr>
      <w:r>
        <w:t>Did you collect any evidence that caused you to change your idea(s)? If so, what was it, and why did it cause you to change your idea(s)?</w:t>
      </w:r>
    </w:p>
    <w:p w14:paraId="6FEBA513" w14:textId="77777777" w:rsidR="00D737A7" w:rsidRPr="00204721" w:rsidRDefault="00D737A7" w:rsidP="00D737A7">
      <w:pPr>
        <w:pStyle w:val="PETQXinLab"/>
        <w:numPr>
          <w:ilvl w:val="0"/>
          <w:numId w:val="0"/>
        </w:numPr>
        <w:tabs>
          <w:tab w:val="left" w:pos="6064"/>
        </w:tabs>
        <w:ind w:left="864"/>
        <w:jc w:val="left"/>
      </w:pPr>
    </w:p>
    <w:p w14:paraId="1E7891C9" w14:textId="3DEA010A" w:rsidR="004E08F3" w:rsidRPr="004E08F3" w:rsidRDefault="00B14E97" w:rsidP="00435434">
      <w:pPr>
        <w:pStyle w:val="PETSectionTitle"/>
        <w:rPr>
          <w:smallCaps w:val="0"/>
        </w:rPr>
      </w:pPr>
      <w:r>
        <w:br w:type="page"/>
      </w:r>
      <w:r w:rsidR="004E08F3" w:rsidRPr="004E08F3">
        <w:lastRenderedPageBreak/>
        <w:t>Summarizing Questions</w:t>
      </w:r>
      <w:r w:rsidR="004E08F3" w:rsidRPr="004E08F3">
        <w:tab/>
        <w:t>Name: __________</w:t>
      </w:r>
      <w:r w:rsidR="004E08F3" w:rsidRPr="004E08F3">
        <w:softHyphen/>
      </w:r>
      <w:r w:rsidR="004E08F3" w:rsidRPr="004E08F3">
        <w:softHyphen/>
        <w:t>_____________________</w:t>
      </w:r>
    </w:p>
    <w:tbl>
      <w:tblPr>
        <w:tblStyle w:val="TableGrid11"/>
        <w:tblW w:w="0" w:type="auto"/>
        <w:jc w:val="cente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1188"/>
        <w:gridCol w:w="8388"/>
      </w:tblGrid>
      <w:tr w:rsidR="004E08F3" w:rsidRPr="004E08F3" w14:paraId="1591D58B" w14:textId="77777777" w:rsidTr="00062CD1">
        <w:trPr>
          <w:jc w:val="center"/>
        </w:trPr>
        <w:tc>
          <w:tcPr>
            <w:tcW w:w="1188" w:type="dxa"/>
            <w:vAlign w:val="center"/>
          </w:tcPr>
          <w:p w14:paraId="127D9E5E" w14:textId="77777777" w:rsidR="004E08F3" w:rsidRPr="004E08F3" w:rsidRDefault="004E08F3" w:rsidP="004E08F3">
            <w:pPr>
              <w:spacing w:before="40" w:after="40"/>
              <w:ind w:left="0"/>
              <w:jc w:val="center"/>
              <w:rPr>
                <w:rFonts w:asciiTheme="minorHAnsi" w:hAnsiTheme="minorHAnsi"/>
              </w:rPr>
            </w:pPr>
            <w:r w:rsidRPr="004E08F3">
              <w:rPr>
                <w:rFonts w:asciiTheme="minorHAnsi" w:hAnsiTheme="minorHAnsi"/>
                <w:noProof/>
              </w:rPr>
              <w:drawing>
                <wp:inline distT="0" distB="0" distL="0" distR="0" wp14:anchorId="7952FA46" wp14:editId="7F5858EB">
                  <wp:extent cx="509905" cy="429895"/>
                  <wp:effectExtent l="0" t="0" r="0" b="1905"/>
                  <wp:docPr id="291" name="Picture 29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388" w:type="dxa"/>
            <w:vAlign w:val="center"/>
          </w:tcPr>
          <w:p w14:paraId="78314786" w14:textId="34922A57" w:rsidR="004E08F3" w:rsidRPr="004E08F3" w:rsidRDefault="00E6167E" w:rsidP="004E08F3">
            <w:pPr>
              <w:spacing w:before="120" w:after="120"/>
              <w:ind w:left="0"/>
              <w:jc w:val="left"/>
              <w:rPr>
                <w:rFonts w:asciiTheme="minorHAnsi" w:hAnsiTheme="minorHAnsi"/>
              </w:rPr>
            </w:pPr>
            <w:r w:rsidRPr="00E6167E">
              <w:rPr>
                <w:rFonts w:asciiTheme="minorHAnsi" w:hAnsiTheme="minorHAnsi"/>
              </w:rPr>
              <w:t>When two objects are in contact, how does the strength of the pushing force compare to the strength of the pushing back force</w:t>
            </w:r>
            <w:r w:rsidRPr="004E08F3">
              <w:rPr>
                <w:rFonts w:asciiTheme="minorHAnsi" w:hAnsiTheme="minorHAnsi"/>
              </w:rPr>
              <w:t>?</w:t>
            </w:r>
          </w:p>
        </w:tc>
      </w:tr>
    </w:tbl>
    <w:p w14:paraId="17A5D640" w14:textId="321F2CB6" w:rsidR="004E08F3" w:rsidRPr="001F0011" w:rsidRDefault="004E08F3" w:rsidP="004E08F3">
      <w:pPr>
        <w:pStyle w:val="PETLearningTarget"/>
      </w:pPr>
      <w:r w:rsidRPr="004E08F3">
        <w:rPr>
          <w:b/>
          <w:smallCaps/>
        </w:rPr>
        <w:t>Learning Target:</w:t>
      </w:r>
      <w:r w:rsidRPr="004E08F3">
        <w:rPr>
          <w:b/>
          <w:smallCaps/>
          <w:sz w:val="32"/>
          <w:szCs w:val="32"/>
        </w:rPr>
        <w:t xml:space="preserve"> </w:t>
      </w:r>
      <w:r w:rsidR="00E9628E">
        <w:t>You will determine the relationship between the pushing force and the pushing back force</w:t>
      </w:r>
      <w:r>
        <w:t>.</w:t>
      </w:r>
    </w:p>
    <w:p w14:paraId="4A703969" w14:textId="2FE1C8E4" w:rsidR="00A007C3" w:rsidRPr="00E52917" w:rsidRDefault="00A007C3" w:rsidP="00E52917">
      <w:pPr>
        <w:pStyle w:val="PETSummarizingQuestion"/>
      </w:pPr>
      <w:r w:rsidRPr="00E52917">
        <w:t>A small sports car collides head on with a massive truck.  </w:t>
      </w:r>
    </w:p>
    <w:p w14:paraId="075466AB" w14:textId="1941108D" w:rsidR="00A007C3" w:rsidRDefault="00A007C3" w:rsidP="00E52917">
      <w:pPr>
        <w:pStyle w:val="PETSummarizingQuestion"/>
        <w:numPr>
          <w:ilvl w:val="1"/>
          <w:numId w:val="7"/>
        </w:numPr>
      </w:pPr>
      <w:r w:rsidRPr="002B5AC6">
        <w:t xml:space="preserve">Which vehicle will experience the greatest force: the car, the truck, or neither? </w:t>
      </w:r>
      <w:r w:rsidR="004D6290">
        <w:t>What evidence supports your idea?</w:t>
      </w:r>
    </w:p>
    <w:p w14:paraId="25A6E454" w14:textId="3724C908" w:rsidR="00A007C3" w:rsidRDefault="00453970" w:rsidP="00E52917">
      <w:pPr>
        <w:pStyle w:val="PETSummarizingQuestion"/>
        <w:numPr>
          <w:ilvl w:val="1"/>
          <w:numId w:val="7"/>
        </w:numPr>
      </w:pPr>
      <w:r>
        <w:t xml:space="preserve">Which will have the greatest </w:t>
      </w:r>
      <w:r w:rsidR="00A007C3" w:rsidRPr="002B5AC6">
        <w:t>acceleration?</w:t>
      </w:r>
      <w:r w:rsidR="004D6290">
        <w:t xml:space="preserve">  What evidence supports your idea?</w:t>
      </w:r>
    </w:p>
    <w:p w14:paraId="0F9F489C" w14:textId="52D34AB1" w:rsidR="006608E5" w:rsidRDefault="00900861" w:rsidP="006608E5">
      <w:pPr>
        <w:pStyle w:val="PETSummarizingQuestion"/>
      </w:pPr>
      <w:r>
        <w:drawing>
          <wp:inline distT="0" distB="0" distL="0" distR="0" wp14:anchorId="430FF576" wp14:editId="573A2536">
            <wp:extent cx="2566670" cy="1901825"/>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670" cy="1901825"/>
                    </a:xfrm>
                    <a:prstGeom prst="rect">
                      <a:avLst/>
                    </a:prstGeom>
                    <a:noFill/>
                  </pic:spPr>
                </pic:pic>
              </a:graphicData>
            </a:graphic>
          </wp:inline>
        </w:drawing>
      </w:r>
      <w:r w:rsidR="006608E5">
        <w:t xml:space="preserve">Think again about the collision between the two </w:t>
      </w:r>
      <w:r>
        <w:t>players</w:t>
      </w:r>
      <w:r w:rsidR="006608E5">
        <w:t xml:space="preserve"> that you thought about in the Initial Ideas.</w:t>
      </w:r>
      <w:r w:rsidR="004D6290">
        <w:t xml:space="preserve">  It is a very common idea to think that the large </w:t>
      </w:r>
      <w:r>
        <w:t>player</w:t>
      </w:r>
      <w:r w:rsidR="004D6290">
        <w:t xml:space="preserve"> exerts a greater force on the small </w:t>
      </w:r>
      <w:r>
        <w:t>player</w:t>
      </w:r>
      <w:r w:rsidR="004D6290">
        <w:t xml:space="preserve"> (than </w:t>
      </w:r>
      <w:r>
        <w:t>the small player</w:t>
      </w:r>
      <w:r w:rsidR="004D6290">
        <w:t xml:space="preserve"> exerts on the large </w:t>
      </w:r>
      <w:r>
        <w:t>player</w:t>
      </w:r>
      <w:r w:rsidR="004D6290">
        <w:t>).  Based upon your observations from this activity, explain why this is a common idea.</w:t>
      </w:r>
    </w:p>
    <w:p w14:paraId="5DBFAA2F" w14:textId="3262F3B9" w:rsidR="00CC2DA8" w:rsidRDefault="00CC2DA8" w:rsidP="00CC2DA8">
      <w:pPr>
        <w:pStyle w:val="PETSummarizingQuestion"/>
      </w:pPr>
      <w:r>
        <w:t xml:space="preserve">Use the mathematical form of Newton’s Second Law to write an explanation for how it is possible that a large </w:t>
      </w:r>
      <w:r w:rsidR="00900861">
        <w:t>player</w:t>
      </w:r>
      <w:r>
        <w:t xml:space="preserve"> and a smaller </w:t>
      </w:r>
      <w:r w:rsidR="00900861">
        <w:t xml:space="preserve">player </w:t>
      </w:r>
      <w:r>
        <w:t>exert the same strength force on one another (in opposite directions) when they collide.</w:t>
      </w:r>
    </w:p>
    <w:p w14:paraId="401526D0" w14:textId="77777777" w:rsidR="003A2F47" w:rsidRDefault="003A2F47" w:rsidP="003A2F47">
      <w:pPr>
        <w:pStyle w:val="PETSummarizingQuestion"/>
        <w:numPr>
          <w:ilvl w:val="0"/>
          <w:numId w:val="0"/>
        </w:numPr>
        <w:ind w:left="360"/>
      </w:pPr>
    </w:p>
    <w:tbl>
      <w:tblPr>
        <w:tblStyle w:val="TableGrid3"/>
        <w:tblW w:w="9351"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051"/>
        <w:gridCol w:w="8300"/>
      </w:tblGrid>
      <w:tr w:rsidR="001769C5" w:rsidRPr="0037410C" w14:paraId="697330B1" w14:textId="77777777" w:rsidTr="005823AA">
        <w:trPr>
          <w:trHeight w:val="840"/>
        </w:trPr>
        <w:tc>
          <w:tcPr>
            <w:tcW w:w="1051" w:type="dxa"/>
          </w:tcPr>
          <w:p w14:paraId="2E003E5A" w14:textId="77777777" w:rsidR="001769C5" w:rsidRPr="0037410C" w:rsidRDefault="001769C5" w:rsidP="005823AA">
            <w:pPr>
              <w:spacing w:before="120" w:after="120"/>
              <w:ind w:left="0"/>
              <w:jc w:val="center"/>
              <w:rPr>
                <w:rFonts w:asciiTheme="minorHAnsi" w:hAnsiTheme="minorHAnsi"/>
              </w:rPr>
            </w:pPr>
            <w:r w:rsidRPr="0037410C">
              <w:rPr>
                <w:rFonts w:asciiTheme="minorHAnsi" w:hAnsiTheme="minorHAnsi"/>
                <w:noProof/>
              </w:rPr>
              <w:drawing>
                <wp:inline distT="0" distB="0" distL="0" distR="0" wp14:anchorId="031FDCF5" wp14:editId="786C50A2">
                  <wp:extent cx="516890" cy="429895"/>
                  <wp:effectExtent l="0" t="0" r="0" b="1905"/>
                  <wp:docPr id="9" name="Picture 29" descr="To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9" descr="Tool Icon"/>
                          <pic:cNvPicPr>
                            <a:picLocks noChangeAspect="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6890" cy="429895"/>
                          </a:xfrm>
                          <a:prstGeom prst="rect">
                            <a:avLst/>
                          </a:prstGeom>
                          <a:noFill/>
                          <a:ln>
                            <a:noFill/>
                          </a:ln>
                          <a:extLst/>
                        </pic:spPr>
                      </pic:pic>
                    </a:graphicData>
                  </a:graphic>
                </wp:inline>
              </w:drawing>
            </w:r>
          </w:p>
        </w:tc>
        <w:tc>
          <w:tcPr>
            <w:tcW w:w="8300" w:type="dxa"/>
          </w:tcPr>
          <w:p w14:paraId="5A64D604" w14:textId="77777777" w:rsidR="001769C5" w:rsidRPr="0037410C" w:rsidRDefault="001769C5" w:rsidP="005823AA">
            <w:pPr>
              <w:spacing w:before="120" w:after="120" w:line="320" w:lineRule="exact"/>
              <w:ind w:left="0"/>
              <w:jc w:val="left"/>
              <w:rPr>
                <w:rFonts w:asciiTheme="minorHAnsi" w:hAnsiTheme="minorHAnsi"/>
              </w:rPr>
            </w:pPr>
            <w:r w:rsidRPr="0037410C">
              <w:rPr>
                <w:rFonts w:asciiTheme="minorHAnsi" w:hAnsiTheme="minorHAnsi"/>
              </w:rPr>
              <w:t xml:space="preserve">Up to now, </w:t>
            </w:r>
            <w:r>
              <w:rPr>
                <w:rFonts w:asciiTheme="minorHAnsi" w:hAnsiTheme="minorHAnsi"/>
              </w:rPr>
              <w:t xml:space="preserve">we have been calling the forces the </w:t>
            </w:r>
            <w:r>
              <w:rPr>
                <w:rFonts w:asciiTheme="minorHAnsi" w:hAnsiTheme="minorHAnsi"/>
                <w:i/>
              </w:rPr>
              <w:t xml:space="preserve">pushing force </w:t>
            </w:r>
            <w:r>
              <w:rPr>
                <w:rFonts w:asciiTheme="minorHAnsi" w:hAnsiTheme="minorHAnsi"/>
              </w:rPr>
              <w:t xml:space="preserve">and the </w:t>
            </w:r>
            <w:r>
              <w:rPr>
                <w:rFonts w:asciiTheme="minorHAnsi" w:hAnsiTheme="minorHAnsi"/>
                <w:i/>
              </w:rPr>
              <w:t>pushing back force</w:t>
            </w:r>
            <w:r w:rsidRPr="0037410C">
              <w:rPr>
                <w:rFonts w:asciiTheme="minorHAnsi" w:hAnsiTheme="minorHAnsi"/>
              </w:rPr>
              <w:t>.</w:t>
            </w:r>
            <w:r>
              <w:rPr>
                <w:rFonts w:asciiTheme="minorHAnsi" w:hAnsiTheme="minorHAnsi"/>
              </w:rPr>
              <w:t xml:space="preserve">  Scientists call these </w:t>
            </w:r>
            <w:r>
              <w:rPr>
                <w:rFonts w:asciiTheme="minorHAnsi" w:hAnsiTheme="minorHAnsi"/>
                <w:b/>
              </w:rPr>
              <w:t>force pairs</w:t>
            </w:r>
            <w:r>
              <w:rPr>
                <w:rFonts w:asciiTheme="minorHAnsi" w:hAnsiTheme="minorHAnsi"/>
              </w:rPr>
              <w:t xml:space="preserve">.  </w:t>
            </w:r>
          </w:p>
        </w:tc>
      </w:tr>
    </w:tbl>
    <w:p w14:paraId="7047A3F5" w14:textId="4A78CD45" w:rsidR="002B5AC6" w:rsidRPr="002B5AC6" w:rsidRDefault="004D6290" w:rsidP="002B5AC6">
      <w:pPr>
        <w:pStyle w:val="PETSummarizingQuestion"/>
      </w:pPr>
      <w:r>
        <w:t>For each of the</w:t>
      </w:r>
      <w:r w:rsidR="002B5AC6" w:rsidRPr="002B5AC6">
        <w:t xml:space="preserve"> situations</w:t>
      </w:r>
      <w:r>
        <w:t xml:space="preserve"> below, </w:t>
      </w:r>
      <w:r w:rsidR="005D63C2">
        <w:t>identify the force pairs</w:t>
      </w:r>
      <w:r w:rsidR="002B5AC6" w:rsidRPr="002B5AC6">
        <w:t>:</w:t>
      </w:r>
    </w:p>
    <w:p w14:paraId="6C51EBF3" w14:textId="25808A1C" w:rsidR="005D63C2" w:rsidRDefault="002B5AC6" w:rsidP="005D63C2">
      <w:pPr>
        <w:pStyle w:val="PETSummarizingQuestion"/>
        <w:numPr>
          <w:ilvl w:val="1"/>
          <w:numId w:val="7"/>
        </w:numPr>
      </w:pPr>
      <w:r w:rsidRPr="002B5AC6">
        <w:t>Sno</w:t>
      </w:r>
      <w:r w:rsidR="00B8364B">
        <w:t>wball hits a girl in the back</w:t>
      </w:r>
    </w:p>
    <w:p w14:paraId="01551F48" w14:textId="41FB071F" w:rsidR="005D63C2" w:rsidRDefault="002B5AC6" w:rsidP="005D63C2">
      <w:pPr>
        <w:pStyle w:val="PETSummarizingQuestion"/>
        <w:numPr>
          <w:ilvl w:val="1"/>
          <w:numId w:val="7"/>
        </w:numPr>
      </w:pPr>
      <w:r w:rsidRPr="002B5AC6">
        <w:t xml:space="preserve">A </w:t>
      </w:r>
      <w:r w:rsidR="00B8364B">
        <w:t>baseball player catches a ball</w:t>
      </w:r>
    </w:p>
    <w:p w14:paraId="2515459B" w14:textId="66CB8494" w:rsidR="002B5AC6" w:rsidRDefault="005D63C2" w:rsidP="00E52917">
      <w:pPr>
        <w:pStyle w:val="PETSummarizingQuestion"/>
        <w:numPr>
          <w:ilvl w:val="1"/>
          <w:numId w:val="7"/>
        </w:numPr>
      </w:pPr>
      <w:r>
        <w:lastRenderedPageBreak/>
        <w:t>A swimmer pushes off of the</w:t>
      </w:r>
      <w:r w:rsidR="00B8364B">
        <w:t xml:space="preserve"> wall of a pool</w:t>
      </w:r>
    </w:p>
    <w:p w14:paraId="2C530108" w14:textId="540F5272" w:rsidR="00C25276" w:rsidRDefault="00900861" w:rsidP="00900861">
      <w:pPr>
        <w:pStyle w:val="PETSummarizingQuestion"/>
        <w:numPr>
          <w:ilvl w:val="1"/>
          <w:numId w:val="7"/>
        </w:numPr>
      </w:pPr>
      <w:r>
        <w:t>A soccer player kicks a ball</w:t>
      </w:r>
    </w:p>
    <w:p w14:paraId="373C7FB2" w14:textId="3F0251F0" w:rsidR="00B1746C" w:rsidRDefault="00B1746C" w:rsidP="005D63C2">
      <w:pPr>
        <w:pStyle w:val="PETSummarizingQuestion"/>
      </w:pPr>
      <w:r w:rsidRPr="00B1746C">
        <w:t xml:space="preserve">What </w:t>
      </w:r>
      <w:r w:rsidR="005D63C2">
        <w:t>force pair</w:t>
      </w:r>
      <w:r w:rsidRPr="00B1746C">
        <w:t xml:space="preserve"> pair is responsible for pushing a car forward?</w:t>
      </w:r>
    </w:p>
    <w:p w14:paraId="13B4C7B9" w14:textId="77777777" w:rsidR="00CC2DA8" w:rsidRDefault="00CC2DA8" w:rsidP="00CC2DA8">
      <w:pPr>
        <w:pStyle w:val="PETSummarizingQuestion"/>
        <w:numPr>
          <w:ilvl w:val="0"/>
          <w:numId w:val="0"/>
        </w:numPr>
        <w:ind w:left="360" w:hanging="360"/>
      </w:pPr>
    </w:p>
    <w:p w14:paraId="59534E59" w14:textId="50CB32CB" w:rsidR="00BF730B" w:rsidRPr="00BF730B" w:rsidRDefault="00BF730B" w:rsidP="00BF730B">
      <w:pPr>
        <w:pStyle w:val="BodyTextIndent"/>
        <w:tabs>
          <w:tab w:val="right" w:pos="9360"/>
        </w:tabs>
        <w:spacing w:after="120"/>
        <w:ind w:left="0" w:firstLine="0"/>
        <w:rPr>
          <w:rFonts w:asciiTheme="minorHAnsi" w:hAnsiTheme="minorHAnsi"/>
          <w:b/>
          <w:smallCaps/>
          <w:sz w:val="32"/>
          <w:szCs w:val="32"/>
        </w:rPr>
      </w:pPr>
      <w:r>
        <w:rPr>
          <w:rFonts w:asciiTheme="minorHAnsi" w:hAnsiTheme="minorHAnsi"/>
          <w:b/>
          <w:smallCaps/>
          <w:sz w:val="32"/>
          <w:szCs w:val="32"/>
        </w:rPr>
        <w:t>2</w:t>
      </w:r>
      <w:r w:rsidR="003A2F47">
        <w:rPr>
          <w:rFonts w:asciiTheme="minorHAnsi" w:hAnsiTheme="minorHAnsi"/>
          <w:b/>
          <w:smallCaps/>
          <w:sz w:val="32"/>
          <w:szCs w:val="32"/>
        </w:rPr>
        <w:t>.2</w:t>
      </w:r>
      <w:r w:rsidRPr="00BF730B">
        <w:rPr>
          <w:rFonts w:asciiTheme="minorHAnsi" w:hAnsiTheme="minorHAnsi"/>
          <w:b/>
          <w:smallCaps/>
          <w:sz w:val="32"/>
          <w:szCs w:val="32"/>
        </w:rPr>
        <w:t xml:space="preserve"> Scientist Ideas Reading </w:t>
      </w:r>
    </w:p>
    <w:p w14:paraId="6BF18139" w14:textId="77777777" w:rsidR="00BF730B" w:rsidRPr="00BF730B" w:rsidRDefault="00BF730B" w:rsidP="00BF730B">
      <w:pPr>
        <w:spacing w:after="240" w:line="240" w:lineRule="auto"/>
        <w:ind w:left="0"/>
        <w:jc w:val="left"/>
        <w:textAlignment w:val="baseline"/>
        <w:rPr>
          <w:rFonts w:asciiTheme="minorHAnsi" w:eastAsia="MS Mincho" w:hAnsiTheme="minorHAnsi" w:cs="Arial"/>
          <w:i/>
          <w:color w:val="000000"/>
        </w:rPr>
      </w:pPr>
      <w:r w:rsidRPr="00BF730B">
        <w:rPr>
          <w:rFonts w:asciiTheme="minorHAnsi" w:eastAsia="MS Mincho" w:hAnsiTheme="minorHAnsi" w:cs="Arial"/>
          <w:b/>
          <w:i/>
          <w:color w:val="000000"/>
        </w:rPr>
        <w:t xml:space="preserve">Instructions: </w:t>
      </w:r>
      <w:r w:rsidRPr="00BF730B">
        <w:rPr>
          <w:rFonts w:asciiTheme="minorHAnsi" w:eastAsia="MS Mincho" w:hAnsiTheme="minorHAnsi" w:cs="Arial"/>
          <w:i/>
          <w:color w:val="000000"/>
        </w:rPr>
        <w:t xml:space="preserve">Read the Scientist Ideas, paying careful attention to each key idea.  When you read, try to think about how the key ideas relate to the evidence you collected in the activity.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095"/>
        <w:gridCol w:w="8481"/>
      </w:tblGrid>
      <w:tr w:rsidR="00BF730B" w:rsidRPr="00BF730B" w14:paraId="3387066B" w14:textId="77777777" w:rsidTr="006B5F28">
        <w:trPr>
          <w:jc w:val="center"/>
        </w:trPr>
        <w:tc>
          <w:tcPr>
            <w:tcW w:w="1095" w:type="dxa"/>
          </w:tcPr>
          <w:p w14:paraId="2AF76031" w14:textId="77777777" w:rsidR="00BF730B" w:rsidRPr="00BF730B" w:rsidRDefault="00BF730B" w:rsidP="00BF730B">
            <w:pPr>
              <w:spacing w:before="120" w:after="120"/>
              <w:ind w:left="0"/>
              <w:jc w:val="center"/>
              <w:rPr>
                <w:rFonts w:asciiTheme="minorHAnsi" w:hAnsiTheme="minorHAnsi"/>
              </w:rPr>
            </w:pPr>
            <w:r w:rsidRPr="00BF730B">
              <w:rPr>
                <w:rFonts w:asciiTheme="minorHAnsi" w:hAnsiTheme="minorHAnsi"/>
                <w:noProof/>
              </w:rPr>
              <w:drawing>
                <wp:inline distT="0" distB="0" distL="0" distR="0" wp14:anchorId="597F0C00" wp14:editId="79FC3862">
                  <wp:extent cx="509905" cy="429895"/>
                  <wp:effectExtent l="0" t="0" r="0" b="1905"/>
                  <wp:docPr id="23"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481" w:type="dxa"/>
          </w:tcPr>
          <w:p w14:paraId="6F4E8D13" w14:textId="2C53B915" w:rsidR="00BF730B" w:rsidRPr="00BF730B" w:rsidRDefault="00BF730B" w:rsidP="00BF730B">
            <w:pPr>
              <w:spacing w:line="320" w:lineRule="exact"/>
              <w:ind w:left="0"/>
              <w:jc w:val="left"/>
              <w:rPr>
                <w:rFonts w:asciiTheme="minorHAnsi" w:hAnsiTheme="minorHAnsi"/>
                <w:b/>
              </w:rPr>
            </w:pPr>
            <w:r>
              <w:rPr>
                <w:rFonts w:asciiTheme="minorHAnsi" w:hAnsiTheme="minorHAnsi"/>
                <w:b/>
              </w:rPr>
              <w:t>Force Pair Idea</w:t>
            </w:r>
            <w:r w:rsidRPr="00BF730B">
              <w:rPr>
                <w:rFonts w:asciiTheme="minorHAnsi" w:hAnsiTheme="minorHAnsi"/>
                <w:b/>
              </w:rPr>
              <w:t>:</w:t>
            </w:r>
            <w:r w:rsidRPr="00BF730B">
              <w:rPr>
                <w:rFonts w:asciiTheme="minorHAnsi" w:hAnsiTheme="minorHAnsi"/>
              </w:rPr>
              <w:t xml:space="preserve"> </w:t>
            </w:r>
            <w:r>
              <w:rPr>
                <w:rFonts w:ascii="Cambria" w:hAnsiTheme="minorHAnsi"/>
                <w:spacing w:val="-1"/>
              </w:rPr>
              <w:t xml:space="preserve">Whenever a pushing force exists, there is always a pushing back force that is the same strength, but in the opposite direction.  These two forces are called </w:t>
            </w:r>
            <w:r>
              <w:rPr>
                <w:rFonts w:ascii="Cambria" w:hAnsiTheme="minorHAnsi"/>
                <w:b/>
                <w:spacing w:val="-1"/>
              </w:rPr>
              <w:t>force pairs</w:t>
            </w:r>
            <w:r w:rsidRPr="00BF730B">
              <w:rPr>
                <w:rFonts w:ascii="Cambria" w:hAnsiTheme="minorHAnsi"/>
                <w:spacing w:val="-1"/>
              </w:rPr>
              <w:t>.</w:t>
            </w:r>
          </w:p>
        </w:tc>
      </w:tr>
    </w:tbl>
    <w:p w14:paraId="6F6BA1A8" w14:textId="1007FB76" w:rsidR="007C0654" w:rsidRDefault="00200A64" w:rsidP="001E3D73">
      <w:pPr>
        <w:pStyle w:val="BodyTextIndent"/>
        <w:spacing w:after="120"/>
        <w:ind w:left="0" w:firstLine="0"/>
        <w:rPr>
          <w:rFonts w:asciiTheme="minorHAnsi" w:hAnsiTheme="minorHAnsi"/>
        </w:rPr>
      </w:pPr>
      <w:r>
        <w:rPr>
          <w:rFonts w:asciiTheme="minorHAnsi" w:hAnsiTheme="minorHAnsi"/>
          <w:noProof/>
        </w:rPr>
        <w:drawing>
          <wp:anchor distT="0" distB="0" distL="114300" distR="114300" simplePos="0" relativeHeight="252199424" behindDoc="0" locked="0" layoutInCell="1" allowOverlap="1" wp14:anchorId="5AD5B81B" wp14:editId="2DC7BB88">
            <wp:simplePos x="0" y="0"/>
            <wp:positionH relativeFrom="column">
              <wp:posOffset>2971800</wp:posOffset>
            </wp:positionH>
            <wp:positionV relativeFrom="paragraph">
              <wp:posOffset>92710</wp:posOffset>
            </wp:positionV>
            <wp:extent cx="3137535" cy="3497580"/>
            <wp:effectExtent l="0" t="0" r="12065" b="7620"/>
            <wp:wrapSquare wrapText="bothSides"/>
            <wp:docPr id="228" name="Picture 228" descr="Macintosh HD:Users:Belleau:Dropbox:Screenshots:Screenshot 2014-08-27 09.2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elleau:Dropbox:Screenshots:Screenshot 2014-08-27 09.25.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7535" cy="349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03F">
        <w:rPr>
          <w:rFonts w:asciiTheme="minorHAnsi" w:hAnsiTheme="minorHAnsi"/>
        </w:rPr>
        <w:t xml:space="preserve">It comes as a surprise </w:t>
      </w:r>
      <w:proofErr w:type="gramStart"/>
      <w:r w:rsidR="0027603F">
        <w:rPr>
          <w:rFonts w:asciiTheme="minorHAnsi" w:hAnsiTheme="minorHAnsi"/>
        </w:rPr>
        <w:t>to</w:t>
      </w:r>
      <w:proofErr w:type="gramEnd"/>
      <w:r w:rsidR="0027603F">
        <w:rPr>
          <w:rFonts w:asciiTheme="minorHAnsi" w:hAnsiTheme="minorHAnsi"/>
        </w:rPr>
        <w:t xml:space="preserve"> many people that whenever </w:t>
      </w:r>
      <w:r w:rsidR="008B60F9">
        <w:rPr>
          <w:rFonts w:asciiTheme="minorHAnsi" w:hAnsiTheme="minorHAnsi"/>
        </w:rPr>
        <w:t xml:space="preserve">there is </w:t>
      </w:r>
      <w:r w:rsidR="0027603F">
        <w:rPr>
          <w:rFonts w:asciiTheme="minorHAnsi" w:hAnsiTheme="minorHAnsi"/>
        </w:rPr>
        <w:t xml:space="preserve">a pushing force, there </w:t>
      </w:r>
      <w:r w:rsidR="005C2C9C">
        <w:rPr>
          <w:rFonts w:asciiTheme="minorHAnsi" w:hAnsiTheme="minorHAnsi"/>
        </w:rPr>
        <w:t>will</w:t>
      </w:r>
      <w:r w:rsidR="0027603F">
        <w:rPr>
          <w:rFonts w:asciiTheme="minorHAnsi" w:hAnsiTheme="minorHAnsi"/>
        </w:rPr>
        <w:t xml:space="preserve"> always</w:t>
      </w:r>
      <w:r w:rsidR="005C2C9C">
        <w:rPr>
          <w:rFonts w:asciiTheme="minorHAnsi" w:hAnsiTheme="minorHAnsi"/>
        </w:rPr>
        <w:t xml:space="preserve"> be</w:t>
      </w:r>
      <w:r w:rsidR="0027603F">
        <w:rPr>
          <w:rFonts w:asciiTheme="minorHAnsi" w:hAnsiTheme="minorHAnsi"/>
        </w:rPr>
        <w:t xml:space="preserve"> a force pushing back that is the exact same strength.  It doesn’t matter whether this is between two people, two trucks, or a person and a wall. </w:t>
      </w:r>
      <w:r w:rsidR="00B2572A">
        <w:rPr>
          <w:rFonts w:asciiTheme="minorHAnsi" w:hAnsiTheme="minorHAnsi"/>
        </w:rPr>
        <w:t>T</w:t>
      </w:r>
      <w:r w:rsidR="0027603F">
        <w:rPr>
          <w:rFonts w:asciiTheme="minorHAnsi" w:hAnsiTheme="minorHAnsi"/>
        </w:rPr>
        <w:t xml:space="preserve">he </w:t>
      </w:r>
      <w:r w:rsidR="00B2572A">
        <w:rPr>
          <w:rFonts w:asciiTheme="minorHAnsi" w:hAnsiTheme="minorHAnsi"/>
        </w:rPr>
        <w:t>mass of the two objects also doesn’t matter.</w:t>
      </w:r>
      <w:r w:rsidR="0027603F">
        <w:rPr>
          <w:rFonts w:asciiTheme="minorHAnsi" w:hAnsiTheme="minorHAnsi"/>
        </w:rPr>
        <w:t xml:space="preserve">  As you observed in this experiment, when pushing against </w:t>
      </w:r>
      <w:r w:rsidR="004E5731">
        <w:rPr>
          <w:rFonts w:asciiTheme="minorHAnsi" w:hAnsiTheme="minorHAnsi"/>
        </w:rPr>
        <w:t xml:space="preserve">the wall, the bathroom scale measuring the pushing force and the bathroom scale measuring the “pushing back” force from the wall showed the exact same readings.  This was true even though the wall is much more massive than the person pushing on it.  It is also true even though the wall </w:t>
      </w:r>
      <w:r w:rsidR="00574E45">
        <w:rPr>
          <w:rFonts w:asciiTheme="minorHAnsi" w:hAnsiTheme="minorHAnsi"/>
        </w:rPr>
        <w:t xml:space="preserve">may not seem to be exerting a force back on the person.  </w:t>
      </w:r>
    </w:p>
    <w:p w14:paraId="2E4C2126" w14:textId="37DC37E4" w:rsidR="00897266" w:rsidRDefault="00133A2E" w:rsidP="001E3D73">
      <w:pPr>
        <w:pStyle w:val="BodyTextIndent"/>
        <w:spacing w:after="120"/>
        <w:ind w:left="0" w:firstLine="0"/>
        <w:rPr>
          <w:rFonts w:asciiTheme="minorHAnsi" w:hAnsiTheme="minorHAnsi"/>
        </w:rPr>
      </w:pPr>
      <w:r>
        <w:rPr>
          <w:rFonts w:asciiTheme="minorHAnsi" w:hAnsiTheme="minorHAnsi"/>
        </w:rPr>
        <w:t xml:space="preserve"> </w:t>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ayout w:type="fixed"/>
        <w:tblLook w:val="04A0" w:firstRow="1" w:lastRow="0" w:firstColumn="1" w:lastColumn="0" w:noHBand="0" w:noVBand="1"/>
      </w:tblPr>
      <w:tblGrid>
        <w:gridCol w:w="1042"/>
        <w:gridCol w:w="8534"/>
      </w:tblGrid>
      <w:tr w:rsidR="00AB0631" w:rsidRPr="00E16913" w14:paraId="4516FA93" w14:textId="77777777" w:rsidTr="00400A5A">
        <w:trPr>
          <w:jc w:val="center"/>
        </w:trPr>
        <w:tc>
          <w:tcPr>
            <w:tcW w:w="1042" w:type="dxa"/>
          </w:tcPr>
          <w:p w14:paraId="47CCE985" w14:textId="69A3C3E5" w:rsidR="00AB0631" w:rsidRPr="00E16913" w:rsidRDefault="00897266" w:rsidP="00400A5A">
            <w:pPr>
              <w:spacing w:before="120" w:after="120"/>
              <w:ind w:left="0"/>
              <w:jc w:val="center"/>
              <w:rPr>
                <w:rFonts w:asciiTheme="minorHAnsi" w:hAnsiTheme="minorHAnsi"/>
              </w:rPr>
            </w:pPr>
            <w:r>
              <w:rPr>
                <w:rFonts w:asciiTheme="minorHAnsi" w:hAnsiTheme="minorHAnsi"/>
              </w:rPr>
              <w:br w:type="page"/>
            </w:r>
            <w:r w:rsidR="00AB0631" w:rsidRPr="00E16913">
              <w:rPr>
                <w:rFonts w:asciiTheme="minorHAnsi" w:hAnsiTheme="minorHAnsi"/>
                <w:noProof/>
              </w:rPr>
              <w:drawing>
                <wp:inline distT="0" distB="0" distL="0" distR="0" wp14:anchorId="1D97AE00" wp14:editId="5EFAEC3F">
                  <wp:extent cx="509905" cy="429895"/>
                  <wp:effectExtent l="0" t="0" r="0" b="1905"/>
                  <wp:docPr id="229"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534" w:type="dxa"/>
            <w:vAlign w:val="center"/>
          </w:tcPr>
          <w:p w14:paraId="1B2771BB" w14:textId="30CF5E7D" w:rsidR="00AB0631" w:rsidRDefault="00AB0631" w:rsidP="00400A5A">
            <w:pPr>
              <w:spacing w:line="320" w:lineRule="exact"/>
              <w:ind w:left="0"/>
              <w:jc w:val="left"/>
              <w:rPr>
                <w:rFonts w:asciiTheme="minorHAnsi" w:hAnsiTheme="minorHAnsi"/>
              </w:rPr>
            </w:pPr>
            <w:r>
              <w:rPr>
                <w:rFonts w:asciiTheme="minorHAnsi" w:hAnsiTheme="minorHAnsi"/>
                <w:b/>
              </w:rPr>
              <w:t>Newton’s Third Law</w:t>
            </w:r>
            <w:r w:rsidRPr="008518B0">
              <w:rPr>
                <w:rFonts w:asciiTheme="minorHAnsi" w:hAnsiTheme="minorHAnsi"/>
                <w:b/>
              </w:rPr>
              <w:t xml:space="preserve">: </w:t>
            </w:r>
          </w:p>
          <w:p w14:paraId="5342C150" w14:textId="51BB43A1" w:rsidR="00AB0631" w:rsidRDefault="00AB0631" w:rsidP="00400A5A">
            <w:pPr>
              <w:spacing w:before="120" w:after="120" w:line="276" w:lineRule="auto"/>
              <w:ind w:left="360" w:right="72"/>
              <w:rPr>
                <w:rFonts w:ascii="Cambria" w:hAnsi="Cambria"/>
              </w:rPr>
            </w:pPr>
            <w:r>
              <w:rPr>
                <w:rFonts w:ascii="Cambria" w:hAnsi="Cambria"/>
              </w:rPr>
              <w:t>When one object exerts a force on a second object, the second object exerts a force on the first object that is the same magnitude but in the opposite direction.</w:t>
            </w:r>
          </w:p>
          <w:p w14:paraId="0E935455" w14:textId="65A54C34" w:rsidR="00AB0631" w:rsidRPr="00B35180" w:rsidRDefault="00AB0631" w:rsidP="00AB0631">
            <w:pPr>
              <w:spacing w:before="120" w:after="120" w:line="276" w:lineRule="auto"/>
              <w:ind w:left="360" w:right="72"/>
              <w:rPr>
                <w:rFonts w:asciiTheme="minorHAnsi" w:hAnsiTheme="minorHAnsi"/>
              </w:rPr>
            </w:pPr>
            <w:r>
              <w:rPr>
                <w:rFonts w:ascii="Cambria" w:hAnsi="Cambria"/>
              </w:rPr>
              <w:t>For every acting force, there is always a “reaction” force that is the same size (magnitude), but in the opposite direction</w:t>
            </w:r>
            <w:r w:rsidR="00B35180">
              <w:rPr>
                <w:rFonts w:ascii="Cambria" w:hAnsi="Cambria"/>
              </w:rPr>
              <w:t xml:space="preserve">.  These are called </w:t>
            </w:r>
            <w:r w:rsidR="00B35180">
              <w:rPr>
                <w:rFonts w:ascii="Cambria" w:hAnsi="Cambria"/>
                <w:b/>
              </w:rPr>
              <w:t>force pairs</w:t>
            </w:r>
            <w:r w:rsidR="00B35180">
              <w:rPr>
                <w:rFonts w:ascii="Cambria" w:hAnsi="Cambria"/>
              </w:rPr>
              <w:t>.</w:t>
            </w:r>
          </w:p>
        </w:tc>
      </w:tr>
    </w:tbl>
    <w:p w14:paraId="07F9DD07" w14:textId="504685D0" w:rsidR="00897266" w:rsidRDefault="00897266" w:rsidP="00897266">
      <w:pPr>
        <w:pStyle w:val="PETScientistIdeas"/>
      </w:pPr>
      <w:r>
        <w:lastRenderedPageBreak/>
        <w:t>When thinking abou</w:t>
      </w:r>
      <w:r w:rsidR="00900861">
        <w:t>t the accelerations of the two players</w:t>
      </w:r>
      <w:r>
        <w:t xml:space="preserve"> that you examined in the initial ideas, it is first important to think about the strength of the force they are exerting on one another.  Based upon Newton’s Third Law, the force pairs must be equal in magnitude (size), but in the opposite direction.</w:t>
      </w:r>
    </w:p>
    <w:p w14:paraId="706350D0" w14:textId="7D3E9BCE" w:rsidR="00AB0631" w:rsidRDefault="00900861" w:rsidP="00897266">
      <w:pPr>
        <w:pStyle w:val="BodyTextIndent"/>
        <w:spacing w:after="120"/>
        <w:ind w:left="0" w:firstLine="0"/>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2203520" behindDoc="0" locked="0" layoutInCell="1" allowOverlap="1" wp14:anchorId="65EC2412" wp14:editId="4949998C">
                <wp:simplePos x="0" y="0"/>
                <wp:positionH relativeFrom="column">
                  <wp:posOffset>-408561</wp:posOffset>
                </wp:positionH>
                <wp:positionV relativeFrom="paragraph">
                  <wp:posOffset>229681</wp:posOffset>
                </wp:positionV>
                <wp:extent cx="1546698" cy="651753"/>
                <wp:effectExtent l="0" t="0" r="15875" b="15240"/>
                <wp:wrapNone/>
                <wp:docPr id="11" name="Text Box 11"/>
                <wp:cNvGraphicFramePr/>
                <a:graphic xmlns:a="http://schemas.openxmlformats.org/drawingml/2006/main">
                  <a:graphicData uri="http://schemas.microsoft.com/office/word/2010/wordprocessingShape">
                    <wps:wsp>
                      <wps:cNvSpPr txBox="1"/>
                      <wps:spPr>
                        <a:xfrm>
                          <a:off x="0" y="0"/>
                          <a:ext cx="1546698" cy="6517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5A46D5" w14:textId="1F5C6879" w:rsidR="00900861" w:rsidRPr="00900861" w:rsidRDefault="00900861">
                            <w:pPr>
                              <w:ind w:left="0"/>
                              <w:rPr>
                                <w:sz w:val="18"/>
                                <w:szCs w:val="18"/>
                                <w:vertAlign w:val="subscript"/>
                              </w:rPr>
                            </w:pPr>
                            <w:proofErr w:type="spellStart"/>
                            <w:r>
                              <w:rPr>
                                <w:sz w:val="36"/>
                                <w:szCs w:val="36"/>
                              </w:rPr>
                              <w:t>F</w:t>
                            </w:r>
                            <w:r>
                              <w:rPr>
                                <w:sz w:val="36"/>
                                <w:szCs w:val="36"/>
                                <w:vertAlign w:val="subscript"/>
                              </w:rPr>
                              <w:t>small</w:t>
                            </w:r>
                            <w:proofErr w:type="spellEnd"/>
                            <w:r>
                              <w:rPr>
                                <w:sz w:val="36"/>
                                <w:szCs w:val="36"/>
                                <w:vertAlign w:val="subscript"/>
                              </w:rPr>
                              <w:t xml:space="preserve"> player on large </w:t>
                            </w:r>
                            <w:r w:rsidRPr="00900861">
                              <w:rPr>
                                <w:sz w:val="18"/>
                                <w:szCs w:val="18"/>
                              </w:rPr>
                              <w:t>player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2.15pt;margin-top:18.1pt;width:121.8pt;height:51.3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" fillcolor="white [3201]" strokeweight=".5pt">
                <v:textbox>
                  <w:txbxContent>
                    <w:p w14:paraId="0B5A46D5" w14:textId="1F5C6879" w:rsidR="00900861" w:rsidRPr="00900861" w:rsidRDefault="00900861">
                      <w:pPr>
                        <w:ind w:left="0"/>
                        <w:rPr>
                          <w:sz w:val="18"/>
                          <w:szCs w:val="18"/>
                          <w:vertAlign w:val="subscript"/>
                        </w:rPr>
                      </w:pPr>
                      <w:proofErr w:type="spellStart"/>
                      <w:r>
                        <w:rPr>
                          <w:sz w:val="36"/>
                          <w:szCs w:val="36"/>
                        </w:rPr>
                        <w:t>F</w:t>
                      </w:r>
                      <w:r>
                        <w:rPr>
                          <w:sz w:val="36"/>
                          <w:szCs w:val="36"/>
                          <w:vertAlign w:val="subscript"/>
                        </w:rPr>
                        <w:t>small</w:t>
                      </w:r>
                      <w:proofErr w:type="spellEnd"/>
                      <w:r>
                        <w:rPr>
                          <w:sz w:val="36"/>
                          <w:szCs w:val="36"/>
                          <w:vertAlign w:val="subscript"/>
                        </w:rPr>
                        <w:t xml:space="preserve"> player on large </w:t>
                      </w:r>
                      <w:r w:rsidRPr="00900861">
                        <w:rPr>
                          <w:sz w:val="18"/>
                          <w:szCs w:val="18"/>
                        </w:rPr>
                        <w:t>player</w:t>
                      </w:r>
                    </w:p>
                  </w:txbxContent>
                </v:textbox>
              </v:shape>
            </w:pict>
          </mc:Fallback>
        </mc:AlternateContent>
      </w:r>
      <w:r>
        <w:rPr>
          <w:rFonts w:asciiTheme="minorHAnsi" w:hAnsiTheme="minorHAnsi"/>
          <w:noProof/>
        </w:rPr>
        <mc:AlternateContent>
          <mc:Choice Requires="wps">
            <w:drawing>
              <wp:anchor distT="0" distB="0" distL="114300" distR="114300" simplePos="0" relativeHeight="252202496" behindDoc="0" locked="0" layoutInCell="1" allowOverlap="1" wp14:anchorId="6B1817AD" wp14:editId="1E30AF15">
                <wp:simplePos x="0" y="0"/>
                <wp:positionH relativeFrom="column">
                  <wp:posOffset>4494179</wp:posOffset>
                </wp:positionH>
                <wp:positionV relativeFrom="paragraph">
                  <wp:posOffset>297774</wp:posOffset>
                </wp:positionV>
                <wp:extent cx="2101174" cy="642026"/>
                <wp:effectExtent l="0" t="0" r="13970" b="24765"/>
                <wp:wrapNone/>
                <wp:docPr id="10" name="Text Box 10"/>
                <wp:cNvGraphicFramePr/>
                <a:graphic xmlns:a="http://schemas.openxmlformats.org/drawingml/2006/main">
                  <a:graphicData uri="http://schemas.microsoft.com/office/word/2010/wordprocessingShape">
                    <wps:wsp>
                      <wps:cNvSpPr txBox="1"/>
                      <wps:spPr>
                        <a:xfrm>
                          <a:off x="0" y="0"/>
                          <a:ext cx="2101174" cy="642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26499D" w14:textId="4CB98B20" w:rsidR="00900861" w:rsidRPr="00900861" w:rsidRDefault="00900861">
                            <w:pPr>
                              <w:ind w:left="0"/>
                              <w:rPr>
                                <w:sz w:val="40"/>
                                <w:szCs w:val="40"/>
                                <w:vertAlign w:val="subscript"/>
                              </w:rPr>
                            </w:pPr>
                            <w:proofErr w:type="spellStart"/>
                            <w:r>
                              <w:rPr>
                                <w:sz w:val="40"/>
                                <w:szCs w:val="40"/>
                              </w:rPr>
                              <w:t>F</w:t>
                            </w:r>
                            <w:r>
                              <w:rPr>
                                <w:sz w:val="40"/>
                                <w:szCs w:val="40"/>
                                <w:vertAlign w:val="subscript"/>
                              </w:rPr>
                              <w:t>large</w:t>
                            </w:r>
                            <w:proofErr w:type="spellEnd"/>
                            <w:r>
                              <w:rPr>
                                <w:sz w:val="40"/>
                                <w:szCs w:val="40"/>
                                <w:vertAlign w:val="subscript"/>
                              </w:rPr>
                              <w:t xml:space="preserve"> on small player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353.85pt;margin-top:23.45pt;width:165.45pt;height:50.5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" fillcolor="white [3201]" strokeweight=".5pt">
                <v:textbox>
                  <w:txbxContent>
                    <w:p w14:paraId="6126499D" w14:textId="4CB98B20" w:rsidR="00900861" w:rsidRPr="00900861" w:rsidRDefault="00900861">
                      <w:pPr>
                        <w:ind w:left="0"/>
                        <w:rPr>
                          <w:sz w:val="40"/>
                          <w:szCs w:val="40"/>
                          <w:vertAlign w:val="subscript"/>
                        </w:rPr>
                      </w:pPr>
                      <w:proofErr w:type="spellStart"/>
                      <w:r>
                        <w:rPr>
                          <w:sz w:val="40"/>
                          <w:szCs w:val="40"/>
                        </w:rPr>
                        <w:t>F</w:t>
                      </w:r>
                      <w:r>
                        <w:rPr>
                          <w:sz w:val="40"/>
                          <w:szCs w:val="40"/>
                          <w:vertAlign w:val="subscript"/>
                        </w:rPr>
                        <w:t>large</w:t>
                      </w:r>
                      <w:proofErr w:type="spellEnd"/>
                      <w:r>
                        <w:rPr>
                          <w:sz w:val="40"/>
                          <w:szCs w:val="40"/>
                          <w:vertAlign w:val="subscript"/>
                        </w:rPr>
                        <w:t xml:space="preserve"> on small player</w:t>
                      </w:r>
                    </w:p>
                  </w:txbxContent>
                </v:textbox>
              </v:shape>
            </w:pict>
          </mc:Fallback>
        </mc:AlternateContent>
      </w:r>
      <w:r>
        <w:rPr>
          <w:rFonts w:asciiTheme="minorHAnsi" w:hAnsiTheme="minorHAnsi"/>
          <w:noProof/>
        </w:rPr>
        <mc:AlternateContent>
          <mc:Choice Requires="wps">
            <w:drawing>
              <wp:anchor distT="0" distB="0" distL="114300" distR="114300" simplePos="0" relativeHeight="252201472" behindDoc="0" locked="0" layoutInCell="1" allowOverlap="1" wp14:anchorId="4DA12B88" wp14:editId="0E5AEA97">
                <wp:simplePos x="0" y="0"/>
                <wp:positionH relativeFrom="column">
                  <wp:posOffset>807396</wp:posOffset>
                </wp:positionH>
                <wp:positionV relativeFrom="paragraph">
                  <wp:posOffset>1046804</wp:posOffset>
                </wp:positionV>
                <wp:extent cx="1857983" cy="0"/>
                <wp:effectExtent l="57150" t="76200" r="0" b="152400"/>
                <wp:wrapNone/>
                <wp:docPr id="8" name="Straight Arrow Connector 8"/>
                <wp:cNvGraphicFramePr/>
                <a:graphic xmlns:a="http://schemas.openxmlformats.org/drawingml/2006/main">
                  <a:graphicData uri="http://schemas.microsoft.com/office/word/2010/wordprocessingShape">
                    <wps:wsp>
                      <wps:cNvCnPr/>
                      <wps:spPr>
                        <a:xfrm flipH="1">
                          <a:off x="0" y="0"/>
                          <a:ext cx="185798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63.55pt;margin-top:82.45pt;width:146.3pt;height:0;flip:x;z-index:2522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" strokecolor="black [3200]" strokeweight="2pt">
                <v:stroke endarrow="open"/>
                <v:shadow on="t" color="black" opacity="24903f" origin=",.5" offset="0,.55556mm"/>
              </v:shape>
            </w:pict>
          </mc:Fallback>
        </mc:AlternateContent>
      </w:r>
      <w:r>
        <w:rPr>
          <w:rFonts w:asciiTheme="minorHAnsi" w:hAnsiTheme="minorHAnsi"/>
          <w:noProof/>
        </w:rPr>
        <mc:AlternateContent>
          <mc:Choice Requires="wps">
            <w:drawing>
              <wp:anchor distT="0" distB="0" distL="114300" distR="114300" simplePos="0" relativeHeight="252200448" behindDoc="0" locked="0" layoutInCell="1" allowOverlap="1" wp14:anchorId="4EB3E7EB" wp14:editId="6C621B78">
                <wp:simplePos x="0" y="0"/>
                <wp:positionH relativeFrom="column">
                  <wp:posOffset>3647872</wp:posOffset>
                </wp:positionH>
                <wp:positionV relativeFrom="paragraph">
                  <wp:posOffset>1046804</wp:posOffset>
                </wp:positionV>
                <wp:extent cx="1731524" cy="19456"/>
                <wp:effectExtent l="38100" t="76200" r="21590" b="152400"/>
                <wp:wrapNone/>
                <wp:docPr id="7" name="Straight Arrow Connector 7"/>
                <wp:cNvGraphicFramePr/>
                <a:graphic xmlns:a="http://schemas.openxmlformats.org/drawingml/2006/main">
                  <a:graphicData uri="http://schemas.microsoft.com/office/word/2010/wordprocessingShape">
                    <wps:wsp>
                      <wps:cNvCnPr/>
                      <wps:spPr>
                        <a:xfrm>
                          <a:off x="0" y="0"/>
                          <a:ext cx="1731524" cy="194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 o:spid="_x0000_s1026" type="#_x0000_t32" style="position:absolute;margin-left:287.25pt;margin-top:82.45pt;width:136.35pt;height:1.55pt;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" strokecolor="black [3200]" strokeweight="2pt">
                <v:stroke endarrow="open"/>
                <v:shadow on="t" color="black" opacity="24903f" origin=",.5" offset="0,.55556mm"/>
              </v:shape>
            </w:pict>
          </mc:Fallback>
        </mc:AlternateContent>
      </w:r>
      <w:r>
        <w:rPr>
          <w:rFonts w:asciiTheme="minorHAnsi" w:hAnsiTheme="minorHAnsi"/>
          <w:noProof/>
        </w:rPr>
        <w:drawing>
          <wp:inline distT="0" distB="0" distL="0" distR="0" wp14:anchorId="61AAF30C" wp14:editId="763B0B9E">
            <wp:extent cx="2566670" cy="1901825"/>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6670" cy="1901825"/>
                    </a:xfrm>
                    <a:prstGeom prst="rect">
                      <a:avLst/>
                    </a:prstGeom>
                    <a:noFill/>
                  </pic:spPr>
                </pic:pic>
              </a:graphicData>
            </a:graphic>
          </wp:inline>
        </w:drawing>
      </w:r>
    </w:p>
    <w:tbl>
      <w:tblPr>
        <w:tblStyle w:val="TableGrid31"/>
        <w:tblW w:w="0" w:type="auto"/>
        <w:jc w:val="center"/>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1095"/>
        <w:gridCol w:w="8481"/>
      </w:tblGrid>
      <w:tr w:rsidR="00AB0631" w:rsidRPr="00BF730B" w14:paraId="7A49C66D" w14:textId="77777777" w:rsidTr="00400A5A">
        <w:trPr>
          <w:jc w:val="center"/>
        </w:trPr>
        <w:tc>
          <w:tcPr>
            <w:tcW w:w="1095" w:type="dxa"/>
          </w:tcPr>
          <w:p w14:paraId="58B14411" w14:textId="669EE495" w:rsidR="006656DB" w:rsidRDefault="006656DB" w:rsidP="00897266">
            <w:pPr>
              <w:pStyle w:val="BodyTextIndent"/>
              <w:spacing w:after="120"/>
              <w:ind w:left="0" w:firstLine="0"/>
              <w:jc w:val="center"/>
              <w:rPr>
                <w:rFonts w:asciiTheme="minorHAnsi" w:hAnsiTheme="minorHAnsi"/>
              </w:rPr>
            </w:pPr>
          </w:p>
          <w:p w14:paraId="69C6278E" w14:textId="77777777" w:rsidR="00AB0631" w:rsidRPr="00BF730B" w:rsidRDefault="00AB0631" w:rsidP="00400A5A">
            <w:pPr>
              <w:spacing w:before="120" w:after="120"/>
              <w:ind w:left="0"/>
              <w:jc w:val="center"/>
              <w:rPr>
                <w:rFonts w:asciiTheme="minorHAnsi" w:hAnsiTheme="minorHAnsi"/>
              </w:rPr>
            </w:pPr>
            <w:r w:rsidRPr="00BF730B">
              <w:rPr>
                <w:rFonts w:asciiTheme="minorHAnsi" w:hAnsiTheme="minorHAnsi"/>
                <w:noProof/>
              </w:rPr>
              <w:drawing>
                <wp:inline distT="0" distB="0" distL="0" distR="0" wp14:anchorId="7B4E4525" wp14:editId="04BF9EE5">
                  <wp:extent cx="509905" cy="429895"/>
                  <wp:effectExtent l="0" t="0" r="0" b="1905"/>
                  <wp:docPr id="26" name="Picture 21"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descr="Key Icon"/>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50990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8481" w:type="dxa"/>
          </w:tcPr>
          <w:p w14:paraId="71E85D22" w14:textId="0285EE57" w:rsidR="00AB0631" w:rsidRPr="00BF730B" w:rsidRDefault="00AB0631" w:rsidP="00AB0631">
            <w:pPr>
              <w:spacing w:line="320" w:lineRule="exact"/>
              <w:ind w:left="0"/>
              <w:jc w:val="left"/>
              <w:rPr>
                <w:rFonts w:asciiTheme="minorHAnsi" w:hAnsiTheme="minorHAnsi"/>
                <w:b/>
              </w:rPr>
            </w:pPr>
            <w:r>
              <w:rPr>
                <w:rFonts w:asciiTheme="minorHAnsi" w:hAnsiTheme="minorHAnsi"/>
                <w:b/>
              </w:rPr>
              <w:t>Same Force with Different Mass Idea</w:t>
            </w:r>
            <w:r w:rsidRPr="00BF730B">
              <w:rPr>
                <w:rFonts w:asciiTheme="minorHAnsi" w:hAnsiTheme="minorHAnsi"/>
                <w:b/>
              </w:rPr>
              <w:t>:</w:t>
            </w:r>
            <w:r w:rsidRPr="00BF730B">
              <w:rPr>
                <w:rFonts w:asciiTheme="minorHAnsi" w:hAnsiTheme="minorHAnsi"/>
              </w:rPr>
              <w:t xml:space="preserve"> </w:t>
            </w:r>
            <w:r>
              <w:rPr>
                <w:rFonts w:ascii="Cambria" w:hAnsiTheme="minorHAnsi"/>
                <w:spacing w:val="-1"/>
              </w:rPr>
              <w:t xml:space="preserve">When two objects are </w:t>
            </w:r>
            <w:r w:rsidR="007216C4">
              <w:rPr>
                <w:rFonts w:ascii="Cambria" w:hAnsiTheme="minorHAnsi"/>
                <w:spacing w:val="-1"/>
              </w:rPr>
              <w:t>acted upon by</w:t>
            </w:r>
            <w:r>
              <w:rPr>
                <w:rFonts w:ascii="Cambria" w:hAnsiTheme="minorHAnsi"/>
                <w:spacing w:val="-1"/>
              </w:rPr>
              <w:t xml:space="preserve"> the same strength force</w:t>
            </w:r>
            <w:r w:rsidR="007216C4">
              <w:rPr>
                <w:rFonts w:ascii="Cambria" w:hAnsiTheme="minorHAnsi"/>
                <w:spacing w:val="-1"/>
              </w:rPr>
              <w:t>, but the objects have different masses, they will have different accelerations.</w:t>
            </w:r>
          </w:p>
        </w:tc>
      </w:tr>
    </w:tbl>
    <w:p w14:paraId="5E9CAB36" w14:textId="3AE03182" w:rsidR="00EC22F2" w:rsidRDefault="008342B5" w:rsidP="00EC22F2">
      <w:pPr>
        <w:pStyle w:val="BodyTextIndent"/>
        <w:spacing w:after="120"/>
        <w:ind w:left="0" w:firstLine="0"/>
        <w:rPr>
          <w:rFonts w:asciiTheme="minorHAnsi" w:hAnsiTheme="minorHAnsi"/>
        </w:rPr>
      </w:pPr>
      <w:r>
        <w:rPr>
          <w:rFonts w:asciiTheme="minorHAnsi" w:hAnsiTheme="minorHAnsi"/>
          <w:noProof/>
          <w:sz w:val="28"/>
          <w:szCs w:val="28"/>
        </w:rPr>
        <w:drawing>
          <wp:anchor distT="0" distB="0" distL="114300" distR="114300" simplePos="0" relativeHeight="252194304" behindDoc="0" locked="0" layoutInCell="1" allowOverlap="1" wp14:anchorId="0983FFB1" wp14:editId="38F8F662">
            <wp:simplePos x="0" y="0"/>
            <wp:positionH relativeFrom="column">
              <wp:posOffset>4166235</wp:posOffset>
            </wp:positionH>
            <wp:positionV relativeFrom="paragraph">
              <wp:posOffset>650240</wp:posOffset>
            </wp:positionV>
            <wp:extent cx="1423035" cy="407035"/>
            <wp:effectExtent l="0" t="0" r="0" b="0"/>
            <wp:wrapNone/>
            <wp:docPr id="224" name="Picture 224" descr="Macintosh HD:Users:Belleau:Dropbox:Screenshots:Screenshot 2014-08-20 06.4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lleau:Dropbox:Screenshots:Screenshot 2014-08-20 06.43.3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303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93280" behindDoc="0" locked="0" layoutInCell="1" allowOverlap="1" wp14:anchorId="2D1BFAB2" wp14:editId="0C6C7CB5">
                <wp:simplePos x="0" y="0"/>
                <wp:positionH relativeFrom="column">
                  <wp:posOffset>2108835</wp:posOffset>
                </wp:positionH>
                <wp:positionV relativeFrom="paragraph">
                  <wp:posOffset>535940</wp:posOffset>
                </wp:positionV>
                <wp:extent cx="2057400" cy="9144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20574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FCAD9A" w14:textId="77777777" w:rsidR="00DE51C5" w:rsidRPr="0090243F" w:rsidRDefault="00DE51C5" w:rsidP="00EC22F2">
                            <w:pPr>
                              <w:ind w:left="0"/>
                              <w:jc w:val="left"/>
                              <w:rPr>
                                <w:rFonts w:asciiTheme="minorHAnsi" w:hAnsiTheme="minorHAnsi"/>
                              </w:rPr>
                            </w:pPr>
                            <w:r w:rsidRPr="0090243F">
                              <w:rPr>
                                <w:rFonts w:asciiTheme="minorHAnsi" w:hAnsiTheme="minorHAnsi"/>
                              </w:rPr>
                              <w:t>We can rearrange this equation to solve for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26" o:spid="_x0000_s1026" type="#_x0000_t202" style="position:absolute;left:0;text-align:left;margin-left:166.05pt;margin-top:42.2pt;width:162pt;height:1in;z-index:25219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" filled="f" stroked="f">
                <v:textbox>
                  <w:txbxContent>
                    <w:p w14:paraId="1EFCAD9A" w14:textId="77777777" w:rsidR="00DE51C5" w:rsidRPr="0090243F" w:rsidRDefault="00DE51C5" w:rsidP="00EC22F2">
                      <w:pPr>
                        <w:ind w:left="0"/>
                        <w:jc w:val="left"/>
                        <w:rPr>
                          <w:rFonts w:asciiTheme="minorHAnsi" w:hAnsiTheme="minorHAnsi"/>
                        </w:rPr>
                      </w:pPr>
                      <w:r w:rsidRPr="0090243F">
                        <w:rPr>
                          <w:rFonts w:asciiTheme="minorHAnsi" w:hAnsiTheme="minorHAnsi"/>
                        </w:rPr>
                        <w:t>We can rearrange this equation to solve for force:</w:t>
                      </w:r>
                    </w:p>
                  </w:txbxContent>
                </v:textbox>
              </v:shape>
            </w:pict>
          </mc:Fallback>
        </mc:AlternateContent>
      </w:r>
      <w:r>
        <w:rPr>
          <w:rFonts w:asciiTheme="minorHAnsi" w:hAnsiTheme="minorHAnsi"/>
          <w:noProof/>
          <w:sz w:val="28"/>
          <w:szCs w:val="28"/>
        </w:rPr>
        <w:drawing>
          <wp:anchor distT="0" distB="0" distL="114300" distR="114300" simplePos="0" relativeHeight="252192256" behindDoc="0" locked="0" layoutInCell="1" allowOverlap="1" wp14:anchorId="6C56DC26" wp14:editId="45D80CB6">
            <wp:simplePos x="0" y="0"/>
            <wp:positionH relativeFrom="column">
              <wp:posOffset>737235</wp:posOffset>
            </wp:positionH>
            <wp:positionV relativeFrom="paragraph">
              <wp:posOffset>421640</wp:posOffset>
            </wp:positionV>
            <wp:extent cx="1194435" cy="950595"/>
            <wp:effectExtent l="0" t="0" r="0" b="0"/>
            <wp:wrapNone/>
            <wp:docPr id="225" name="Picture 225" descr="Macintosh HD:Users:Belleau:Dropbox:Screenshots:Screenshot 2014-08-20 06.4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elleau:Dropbox:Screenshots:Screenshot 2014-08-20 06.43.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443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2F2">
        <w:rPr>
          <w:rFonts w:asciiTheme="minorHAnsi" w:hAnsiTheme="minorHAnsi"/>
        </w:rPr>
        <w:t>To understand how the trucks accelerate differently, it is necessary to think about Newton’s Second Law:</w:t>
      </w:r>
    </w:p>
    <w:p w14:paraId="43F283BE" w14:textId="77777777" w:rsidR="006656DB" w:rsidRDefault="006656DB" w:rsidP="00EC22F2">
      <w:pPr>
        <w:pStyle w:val="BodyTextIndent"/>
        <w:spacing w:after="120"/>
        <w:ind w:left="0" w:firstLine="0"/>
        <w:rPr>
          <w:rFonts w:asciiTheme="minorHAnsi" w:hAnsiTheme="minorHAnsi"/>
        </w:rPr>
      </w:pPr>
    </w:p>
    <w:p w14:paraId="3B610E49" w14:textId="0E1AF2C5" w:rsidR="00EC22F2" w:rsidRDefault="00EC22F2" w:rsidP="00EC22F2">
      <w:pPr>
        <w:pStyle w:val="BodyTextIndent"/>
        <w:spacing w:after="120"/>
        <w:ind w:left="0" w:firstLine="0"/>
      </w:pPr>
    </w:p>
    <w:p w14:paraId="3081DAE9" w14:textId="4DA831E2" w:rsidR="00EC22F2" w:rsidRDefault="00EC22F2" w:rsidP="00EC22F2">
      <w:pPr>
        <w:pStyle w:val="BodyTextIndent"/>
        <w:spacing w:after="120"/>
        <w:ind w:left="0" w:firstLine="0"/>
      </w:pPr>
    </w:p>
    <w:p w14:paraId="5348F268" w14:textId="3E24D971" w:rsidR="00EC22F2" w:rsidRDefault="00EC22F2" w:rsidP="008342B5">
      <w:pPr>
        <w:pStyle w:val="PETScientistIdeas"/>
      </w:pPr>
      <w:r>
        <w:t xml:space="preserve">Since the two forces are the same (F </w:t>
      </w:r>
      <w:r>
        <w:rPr>
          <w:vertAlign w:val="subscript"/>
        </w:rPr>
        <w:t xml:space="preserve">Big </w:t>
      </w:r>
      <w:r w:rsidR="00900861">
        <w:rPr>
          <w:vertAlign w:val="subscript"/>
        </w:rPr>
        <w:t>player</w:t>
      </w:r>
      <w:r>
        <w:rPr>
          <w:vertAlign w:val="subscript"/>
        </w:rPr>
        <w:t xml:space="preserve"> </w:t>
      </w:r>
      <w:r>
        <w:rPr>
          <w:vertAlign w:val="subscript"/>
        </w:rPr>
        <w:softHyphen/>
      </w:r>
      <w:r>
        <w:t xml:space="preserve">= F </w:t>
      </w:r>
      <w:proofErr w:type="gramStart"/>
      <w:r>
        <w:rPr>
          <w:vertAlign w:val="subscript"/>
        </w:rPr>
        <w:t>Little</w:t>
      </w:r>
      <w:proofErr w:type="gramEnd"/>
      <w:r>
        <w:rPr>
          <w:vertAlign w:val="subscript"/>
        </w:rPr>
        <w:t xml:space="preserve"> </w:t>
      </w:r>
      <w:r w:rsidR="00900861">
        <w:rPr>
          <w:vertAlign w:val="subscript"/>
        </w:rPr>
        <w:t>player</w:t>
      </w:r>
      <w:r>
        <w:t xml:space="preserve">), we can just compare their masses and accelerations (m*a </w:t>
      </w:r>
      <w:r w:rsidR="00900861">
        <w:rPr>
          <w:vertAlign w:val="subscript"/>
        </w:rPr>
        <w:t>large player</w:t>
      </w:r>
      <w:r>
        <w:rPr>
          <w:vertAlign w:val="subscript"/>
        </w:rPr>
        <w:t xml:space="preserve"> </w:t>
      </w:r>
      <w:r>
        <w:rPr>
          <w:vertAlign w:val="subscript"/>
        </w:rPr>
        <w:softHyphen/>
      </w:r>
      <w:r>
        <w:t xml:space="preserve">= m*a </w:t>
      </w:r>
      <w:r>
        <w:rPr>
          <w:vertAlign w:val="subscript"/>
        </w:rPr>
        <w:t xml:space="preserve">Little </w:t>
      </w:r>
      <w:r w:rsidR="00900861">
        <w:rPr>
          <w:vertAlign w:val="subscript"/>
        </w:rPr>
        <w:t>player</w:t>
      </w:r>
      <w:r>
        <w:t>).  Since their masses are different, we know that their accelerations must also be different.  The mathematical equations below visually represent (with the size of the font) how this can be.</w:t>
      </w:r>
    </w:p>
    <w:p w14:paraId="308852BA" w14:textId="26B693B4" w:rsidR="00EC22F2" w:rsidRDefault="00EC22F2" w:rsidP="00EC22F2">
      <w:pPr>
        <w:spacing w:before="480" w:after="120" w:line="320" w:lineRule="exact"/>
        <w:ind w:left="0"/>
        <w:jc w:val="center"/>
        <w:rPr>
          <w:rFonts w:asciiTheme="minorHAnsi" w:hAnsiTheme="minorHAnsi"/>
          <w:sz w:val="76"/>
          <w:szCs w:val="76"/>
        </w:rPr>
      </w:pPr>
      <w:r w:rsidRPr="00F622A8">
        <w:rPr>
          <w:rFonts w:asciiTheme="minorHAnsi" w:hAnsiTheme="minorHAnsi"/>
          <w:sz w:val="56"/>
          <w:szCs w:val="56"/>
        </w:rPr>
        <w:t>F</w:t>
      </w:r>
      <w:r w:rsidR="008342B5">
        <w:rPr>
          <w:rFonts w:asciiTheme="minorHAnsi" w:hAnsiTheme="minorHAnsi"/>
          <w:sz w:val="56"/>
          <w:szCs w:val="56"/>
        </w:rPr>
        <w:t xml:space="preserve"> </w:t>
      </w:r>
      <w:r w:rsidRPr="00F622A8">
        <w:rPr>
          <w:rFonts w:asciiTheme="minorHAnsi" w:hAnsiTheme="minorHAnsi"/>
          <w:sz w:val="56"/>
          <w:szCs w:val="56"/>
        </w:rPr>
        <w:t>=</w:t>
      </w:r>
      <w:r w:rsidR="008342B5">
        <w:rPr>
          <w:rFonts w:asciiTheme="minorHAnsi" w:hAnsiTheme="minorHAnsi"/>
          <w:sz w:val="56"/>
          <w:szCs w:val="56"/>
        </w:rPr>
        <w:t xml:space="preserve"> </w:t>
      </w:r>
      <w:r w:rsidRPr="00F622A8">
        <w:rPr>
          <w:rFonts w:asciiTheme="minorHAnsi" w:hAnsiTheme="minorHAnsi"/>
          <w:sz w:val="36"/>
          <w:szCs w:val="36"/>
        </w:rPr>
        <w:t>m</w:t>
      </w:r>
      <w:r w:rsidRPr="00F622A8">
        <w:rPr>
          <w:rFonts w:asciiTheme="minorHAnsi" w:hAnsiTheme="minorHAnsi"/>
          <w:sz w:val="76"/>
          <w:szCs w:val="76"/>
        </w:rPr>
        <w:t>a</w:t>
      </w:r>
      <w:r w:rsidR="008342B5" w:rsidRPr="00F622A8">
        <w:rPr>
          <w:rFonts w:asciiTheme="minorHAnsi" w:hAnsiTheme="minorHAnsi"/>
          <w:sz w:val="56"/>
          <w:szCs w:val="56"/>
        </w:rPr>
        <w:t xml:space="preserve"> </w:t>
      </w:r>
      <w:r w:rsidR="008342B5">
        <w:rPr>
          <w:rFonts w:asciiTheme="minorHAnsi" w:hAnsiTheme="minorHAnsi"/>
          <w:sz w:val="56"/>
          <w:szCs w:val="56"/>
        </w:rPr>
        <w:t xml:space="preserve">          </w:t>
      </w:r>
      <w:r w:rsidR="008342B5">
        <w:rPr>
          <w:rFonts w:asciiTheme="minorHAnsi" w:hAnsiTheme="minorHAnsi"/>
          <w:sz w:val="56"/>
          <w:szCs w:val="56"/>
        </w:rPr>
        <w:tab/>
      </w:r>
      <w:r w:rsidR="008342B5" w:rsidRPr="00F622A8">
        <w:rPr>
          <w:rFonts w:asciiTheme="minorHAnsi" w:hAnsiTheme="minorHAnsi"/>
          <w:sz w:val="56"/>
          <w:szCs w:val="56"/>
        </w:rPr>
        <w:t>F</w:t>
      </w:r>
      <w:r w:rsidR="008342B5">
        <w:rPr>
          <w:rFonts w:asciiTheme="minorHAnsi" w:hAnsiTheme="minorHAnsi"/>
          <w:sz w:val="56"/>
          <w:szCs w:val="56"/>
        </w:rPr>
        <w:t xml:space="preserve"> </w:t>
      </w:r>
      <w:r w:rsidR="008342B5" w:rsidRPr="00F622A8">
        <w:rPr>
          <w:rFonts w:asciiTheme="minorHAnsi" w:hAnsiTheme="minorHAnsi"/>
          <w:sz w:val="56"/>
          <w:szCs w:val="56"/>
        </w:rPr>
        <w:t>=</w:t>
      </w:r>
      <w:r w:rsidR="008342B5">
        <w:rPr>
          <w:rFonts w:asciiTheme="minorHAnsi" w:hAnsiTheme="minorHAnsi"/>
          <w:sz w:val="56"/>
          <w:szCs w:val="56"/>
        </w:rPr>
        <w:t xml:space="preserve"> </w:t>
      </w:r>
      <w:r w:rsidR="008342B5" w:rsidRPr="00F622A8">
        <w:rPr>
          <w:rFonts w:asciiTheme="minorHAnsi" w:hAnsiTheme="minorHAnsi"/>
          <w:sz w:val="76"/>
          <w:szCs w:val="76"/>
        </w:rPr>
        <w:t>m</w:t>
      </w:r>
      <w:r w:rsidR="008342B5" w:rsidRPr="00F622A8">
        <w:rPr>
          <w:rFonts w:asciiTheme="minorHAnsi" w:hAnsiTheme="minorHAnsi"/>
          <w:sz w:val="36"/>
          <w:szCs w:val="36"/>
        </w:rPr>
        <w:t>a</w:t>
      </w:r>
    </w:p>
    <w:p w14:paraId="78DA8654" w14:textId="096609C1" w:rsidR="00EC22F2" w:rsidRDefault="00EC22F2" w:rsidP="00EC22F2">
      <w:pPr>
        <w:spacing w:before="480" w:after="120" w:line="320" w:lineRule="exact"/>
        <w:ind w:left="0"/>
        <w:jc w:val="center"/>
        <w:rPr>
          <w:rFonts w:asciiTheme="minorHAnsi" w:hAnsiTheme="minorHAnsi"/>
          <w:sz w:val="76"/>
          <w:szCs w:val="76"/>
        </w:rPr>
      </w:pPr>
    </w:p>
    <w:p w14:paraId="1DB292FF" w14:textId="1733BDA0" w:rsidR="00931A1B" w:rsidRDefault="00931A1B" w:rsidP="00EC22F2">
      <w:pPr>
        <w:spacing w:before="120" w:after="120" w:line="320" w:lineRule="exact"/>
        <w:ind w:left="0"/>
        <w:jc w:val="left"/>
        <w:rPr>
          <w:rFonts w:asciiTheme="minorHAnsi" w:hAnsiTheme="minorHAnsi"/>
          <w:sz w:val="56"/>
          <w:szCs w:val="56"/>
        </w:rPr>
      </w:pPr>
    </w:p>
    <w:p w14:paraId="663DF03E" w14:textId="26709BA9" w:rsidR="008342B5" w:rsidRDefault="008342B5" w:rsidP="00EC22F2">
      <w:pPr>
        <w:spacing w:before="120" w:after="120" w:line="320" w:lineRule="exact"/>
        <w:ind w:left="0"/>
        <w:jc w:val="left"/>
        <w:rPr>
          <w:rFonts w:asciiTheme="minorHAnsi" w:hAnsiTheme="minorHAnsi"/>
          <w:sz w:val="56"/>
          <w:szCs w:val="56"/>
        </w:rPr>
      </w:pPr>
    </w:p>
    <w:p w14:paraId="23B68991" w14:textId="6769F08B" w:rsidR="00931A1B" w:rsidRDefault="008342B5" w:rsidP="00931A1B">
      <w:pPr>
        <w:spacing w:before="360" w:after="120" w:line="320" w:lineRule="exact"/>
        <w:ind w:left="0"/>
        <w:jc w:val="center"/>
        <w:rPr>
          <w:rFonts w:asciiTheme="minorHAnsi" w:hAnsiTheme="minorHAnsi"/>
        </w:rPr>
      </w:pPr>
      <w:proofErr w:type="gramStart"/>
      <w:r w:rsidRPr="00F622A8">
        <w:rPr>
          <w:rFonts w:asciiTheme="minorHAnsi" w:hAnsiTheme="minorHAnsi"/>
          <w:sz w:val="36"/>
          <w:szCs w:val="36"/>
        </w:rPr>
        <w:t>m</w:t>
      </w:r>
      <w:r w:rsidRPr="00F622A8">
        <w:rPr>
          <w:rFonts w:asciiTheme="minorHAnsi" w:hAnsiTheme="minorHAnsi"/>
          <w:sz w:val="76"/>
          <w:szCs w:val="76"/>
        </w:rPr>
        <w:t>a</w:t>
      </w:r>
      <w:proofErr w:type="gramEnd"/>
      <w:r>
        <w:rPr>
          <w:rFonts w:asciiTheme="minorHAnsi" w:hAnsiTheme="minorHAnsi"/>
          <w:sz w:val="56"/>
          <w:szCs w:val="56"/>
        </w:rPr>
        <w:t xml:space="preserve"> </w:t>
      </w:r>
      <w:r w:rsidR="00931A1B" w:rsidRPr="00F622A8">
        <w:rPr>
          <w:rFonts w:asciiTheme="minorHAnsi" w:hAnsiTheme="minorHAnsi"/>
          <w:sz w:val="56"/>
          <w:szCs w:val="56"/>
        </w:rPr>
        <w:t>=</w:t>
      </w:r>
      <w:r w:rsidR="00A62EA9">
        <w:rPr>
          <w:rFonts w:asciiTheme="minorHAnsi" w:hAnsiTheme="minorHAnsi"/>
          <w:sz w:val="56"/>
          <w:szCs w:val="56"/>
        </w:rPr>
        <w:t xml:space="preserve"> </w:t>
      </w:r>
      <w:r w:rsidRPr="00F622A8">
        <w:rPr>
          <w:rFonts w:asciiTheme="minorHAnsi" w:hAnsiTheme="minorHAnsi"/>
          <w:sz w:val="76"/>
          <w:szCs w:val="76"/>
        </w:rPr>
        <w:t>m</w:t>
      </w:r>
      <w:r w:rsidRPr="00F622A8">
        <w:rPr>
          <w:rFonts w:asciiTheme="minorHAnsi" w:hAnsiTheme="minorHAnsi"/>
          <w:sz w:val="36"/>
          <w:szCs w:val="36"/>
        </w:rPr>
        <w:t>a</w:t>
      </w:r>
    </w:p>
    <w:p w14:paraId="6CDE030F" w14:textId="77777777" w:rsidR="00956439" w:rsidRDefault="00956439" w:rsidP="006634AF">
      <w:pPr>
        <w:pStyle w:val="PETScientistIdeas"/>
      </w:pPr>
    </w:p>
    <w:p w14:paraId="44E8F730" w14:textId="17D4E878" w:rsidR="006634AF" w:rsidRDefault="00EC22F2" w:rsidP="006634AF">
      <w:pPr>
        <w:pStyle w:val="PETScientistIdeas"/>
      </w:pPr>
      <w:r>
        <w:lastRenderedPageBreak/>
        <w:t>The mass (m) is much greater for the big truck and the acceleration is much smaller for the big truck.</w:t>
      </w:r>
      <w:r w:rsidR="00A62EA9">
        <w:t xml:space="preserve"> </w:t>
      </w:r>
      <w:r w:rsidR="006634AF">
        <w:t xml:space="preserve">This is why the little truck slows down so much </w:t>
      </w:r>
      <w:r w:rsidR="00A62EA9">
        <w:t>more quickly</w:t>
      </w:r>
      <w:r w:rsidR="006634AF">
        <w:t xml:space="preserve"> in the accident than the big truck.</w:t>
      </w:r>
    </w:p>
    <w:p w14:paraId="1658F1E2" w14:textId="77777777" w:rsidR="003A2F47" w:rsidRDefault="003A2F47" w:rsidP="006634AF">
      <w:pPr>
        <w:pStyle w:val="PETScientistIdeas"/>
      </w:pPr>
    </w:p>
    <w:p w14:paraId="1FE51C6A" w14:textId="164BCB1A" w:rsidR="00B8364B" w:rsidRDefault="00B8364B" w:rsidP="00B8364B">
      <w:pPr>
        <w:pStyle w:val="NormalWeb"/>
        <w:spacing w:before="360" w:beforeAutospacing="0" w:after="60" w:afterAutospacing="0"/>
        <w:textAlignment w:val="baseline"/>
        <w:rPr>
          <w:rFonts w:asciiTheme="minorHAnsi" w:hAnsiTheme="minorHAnsi" w:cs="Arial"/>
          <w:i/>
          <w:color w:val="000000"/>
          <w:sz w:val="24"/>
        </w:rPr>
      </w:pPr>
      <w:r>
        <w:rPr>
          <w:rFonts w:asciiTheme="minorHAnsi" w:hAnsiTheme="minorHAnsi" w:cs="Arial"/>
          <w:i/>
          <w:color w:val="000000"/>
          <w:sz w:val="24"/>
        </w:rPr>
        <w:t>Respond to</w:t>
      </w:r>
      <w:r w:rsidRPr="00670351">
        <w:rPr>
          <w:rFonts w:asciiTheme="minorHAnsi" w:hAnsiTheme="minorHAnsi" w:cs="Arial"/>
          <w:i/>
          <w:color w:val="000000"/>
          <w:sz w:val="24"/>
        </w:rPr>
        <w:t xml:space="preserve"> the following questions </w:t>
      </w:r>
      <w:r w:rsidRPr="00670351">
        <w:rPr>
          <w:rFonts w:asciiTheme="minorHAnsi" w:hAnsiTheme="minorHAnsi" w:cs="Arial"/>
          <w:b/>
          <w:i/>
          <w:color w:val="000000"/>
          <w:sz w:val="24"/>
          <w:u w:val="single"/>
        </w:rPr>
        <w:t>individually</w:t>
      </w:r>
      <w:r w:rsidRPr="00670351">
        <w:rPr>
          <w:rFonts w:asciiTheme="minorHAnsi" w:hAnsiTheme="minorHAnsi" w:cs="Arial"/>
          <w:i/>
          <w:color w:val="000000"/>
          <w:sz w:val="24"/>
        </w:rPr>
        <w:t xml:space="preserve"> in your lab notebook:</w:t>
      </w:r>
    </w:p>
    <w:p w14:paraId="492AD912" w14:textId="77777777" w:rsidR="00DA14E5" w:rsidRDefault="00DA14E5" w:rsidP="00B8364B">
      <w:pPr>
        <w:pStyle w:val="NormalWeb"/>
        <w:spacing w:before="360" w:beforeAutospacing="0" w:after="60" w:afterAutospacing="0"/>
        <w:textAlignment w:val="baseline"/>
        <w:rPr>
          <w:rFonts w:asciiTheme="minorHAnsi" w:hAnsiTheme="minorHAnsi" w:cs="Arial"/>
          <w:i/>
          <w:color w:val="000000"/>
          <w:sz w:val="24"/>
        </w:rPr>
      </w:pPr>
    </w:p>
    <w:p w14:paraId="68DA6A1D" w14:textId="77777777" w:rsidR="00C46BD3" w:rsidRDefault="00C46BD3" w:rsidP="00C46BD3">
      <w:pPr>
        <w:pStyle w:val="PETSIQuestions"/>
      </w:pPr>
      <w:r>
        <w:t>When two objects collide, how does the strength of the pushing force compare to the pushing back force?  Does the mass of the object affect the strength of the force?  Draw a force diagram to support your response.</w:t>
      </w:r>
    </w:p>
    <w:p w14:paraId="0BD65CD0" w14:textId="77777777" w:rsidR="00DA14E5" w:rsidRDefault="00DA14E5" w:rsidP="00DA14E5">
      <w:pPr>
        <w:pStyle w:val="PETSIQuestions"/>
        <w:numPr>
          <w:ilvl w:val="0"/>
          <w:numId w:val="0"/>
        </w:numPr>
        <w:ind w:left="720"/>
      </w:pPr>
    </w:p>
    <w:p w14:paraId="47686CC4" w14:textId="77777777" w:rsidR="00B8364B" w:rsidRDefault="00B8364B" w:rsidP="00B8364B">
      <w:pPr>
        <w:pStyle w:val="PETSIQuestions"/>
      </w:pPr>
      <w:r>
        <w:t>For each of the</w:t>
      </w:r>
      <w:r w:rsidRPr="002B5AC6">
        <w:t xml:space="preserve"> situations</w:t>
      </w:r>
      <w:r>
        <w:t xml:space="preserve"> below, identify the force pairs</w:t>
      </w:r>
      <w:r w:rsidRPr="002B5AC6">
        <w:t>:</w:t>
      </w:r>
    </w:p>
    <w:p w14:paraId="42D5D3E3" w14:textId="16DFA64F" w:rsidR="00B8364B" w:rsidRDefault="00B8364B" w:rsidP="00B8364B">
      <w:pPr>
        <w:pStyle w:val="PETSIQuestions"/>
        <w:numPr>
          <w:ilvl w:val="1"/>
          <w:numId w:val="6"/>
        </w:numPr>
      </w:pPr>
      <w:r>
        <w:t>A student jumps off the ground</w:t>
      </w:r>
    </w:p>
    <w:p w14:paraId="4D81A07D" w14:textId="5B0B0167" w:rsidR="00B8364B" w:rsidRDefault="00B8364B" w:rsidP="00B8364B">
      <w:pPr>
        <w:pStyle w:val="PETSIQuestions"/>
        <w:numPr>
          <w:ilvl w:val="1"/>
          <w:numId w:val="6"/>
        </w:numPr>
      </w:pPr>
      <w:r>
        <w:t>One car “rear ends” another car</w:t>
      </w:r>
    </w:p>
    <w:p w14:paraId="39B33FCD" w14:textId="77777777" w:rsidR="00DA14E5" w:rsidRDefault="00DA14E5" w:rsidP="00DA14E5">
      <w:pPr>
        <w:pStyle w:val="PETSIQuestions"/>
        <w:numPr>
          <w:ilvl w:val="0"/>
          <w:numId w:val="0"/>
        </w:numPr>
        <w:ind w:left="1440"/>
      </w:pPr>
    </w:p>
    <w:p w14:paraId="0ABCD94A" w14:textId="13C35F47" w:rsidR="000205D2" w:rsidRDefault="001E4F64" w:rsidP="00B8364B">
      <w:pPr>
        <w:pStyle w:val="PETSIQuestions"/>
      </w:pPr>
      <w:r>
        <w:t>Draw</w:t>
      </w:r>
      <w:r w:rsidR="008E3AFA">
        <w:t xml:space="preserve"> f</w:t>
      </w:r>
      <w:r w:rsidR="003A2F47">
        <w:t xml:space="preserve">ree body </w:t>
      </w:r>
      <w:r w:rsidR="008E3AFA">
        <w:t>diagram</w:t>
      </w:r>
      <w:r>
        <w:t>s</w:t>
      </w:r>
      <w:r w:rsidR="008E3AFA">
        <w:t xml:space="preserve"> </w:t>
      </w:r>
      <w:r w:rsidR="000205D2">
        <w:t>for each of the following force pairs</w:t>
      </w:r>
      <w:r w:rsidR="003A2F47">
        <w:t xml:space="preserve"> </w:t>
      </w:r>
    </w:p>
    <w:tbl>
      <w:tblPr>
        <w:tblStyle w:val="TableGrid"/>
        <w:tblW w:w="972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7"/>
        <w:gridCol w:w="4113"/>
      </w:tblGrid>
      <w:tr w:rsidR="00745E76" w14:paraId="62D46930" w14:textId="77777777" w:rsidTr="00D71E9C">
        <w:tc>
          <w:tcPr>
            <w:tcW w:w="5607" w:type="dxa"/>
          </w:tcPr>
          <w:p w14:paraId="75FD11D9" w14:textId="1374EB10" w:rsidR="00745E76" w:rsidRDefault="00745E76" w:rsidP="00D71E9C">
            <w:pPr>
              <w:pStyle w:val="PETSIQuestions"/>
              <w:numPr>
                <w:ilvl w:val="1"/>
                <w:numId w:val="6"/>
              </w:numPr>
            </w:pPr>
            <w:r>
              <w:t xml:space="preserve">Two cars in </w:t>
            </w:r>
            <w:r w:rsidR="00D71E9C">
              <w:t>in a car crash</w:t>
            </w:r>
          </w:p>
        </w:tc>
        <w:tc>
          <w:tcPr>
            <w:tcW w:w="4113" w:type="dxa"/>
          </w:tcPr>
          <w:p w14:paraId="08A2A659" w14:textId="05742448" w:rsidR="00745E76" w:rsidRDefault="00745E76" w:rsidP="00D71E9C">
            <w:pPr>
              <w:pStyle w:val="PETSIQuestions"/>
              <w:numPr>
                <w:ilvl w:val="1"/>
                <w:numId w:val="6"/>
              </w:numPr>
              <w:ind w:left="603"/>
            </w:pPr>
            <w:r>
              <w:t>A person pushes on a wall</w:t>
            </w:r>
          </w:p>
        </w:tc>
      </w:tr>
      <w:tr w:rsidR="00745E76" w14:paraId="39B259B0" w14:textId="77777777" w:rsidTr="00D71E9C">
        <w:tc>
          <w:tcPr>
            <w:tcW w:w="5607" w:type="dxa"/>
          </w:tcPr>
          <w:p w14:paraId="09D453DF" w14:textId="2170CB77" w:rsidR="00745E76" w:rsidRDefault="00745E76" w:rsidP="00D71E9C">
            <w:pPr>
              <w:pStyle w:val="PETSIQuestions"/>
              <w:numPr>
                <w:ilvl w:val="0"/>
                <w:numId w:val="0"/>
              </w:numPr>
              <w:jc w:val="center"/>
            </w:pPr>
            <w:r>
              <w:rPr>
                <w:noProof/>
              </w:rPr>
              <w:drawing>
                <wp:inline distT="0" distB="0" distL="0" distR="0" wp14:anchorId="7F3A5EA1" wp14:editId="7D4D54D9">
                  <wp:extent cx="3251835" cy="931033"/>
                  <wp:effectExtent l="0" t="0" r="0" b="8890"/>
                  <wp:docPr id="31" name="Picture 31" descr="Macintosh HD:Users:Belleau:Dropbox:Screenshots:Screenshot 2014-08-27 09.0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elleau:Dropbox:Screenshots:Screenshot 2014-08-27 09.02.0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1835" cy="931033"/>
                          </a:xfrm>
                          <a:prstGeom prst="rect">
                            <a:avLst/>
                          </a:prstGeom>
                          <a:noFill/>
                          <a:ln>
                            <a:noFill/>
                          </a:ln>
                        </pic:spPr>
                      </pic:pic>
                    </a:graphicData>
                  </a:graphic>
                </wp:inline>
              </w:drawing>
            </w:r>
          </w:p>
        </w:tc>
        <w:tc>
          <w:tcPr>
            <w:tcW w:w="4113" w:type="dxa"/>
          </w:tcPr>
          <w:p w14:paraId="31A24809" w14:textId="53A080B3" w:rsidR="00745E76" w:rsidRDefault="00D71E9C" w:rsidP="00D71E9C">
            <w:pPr>
              <w:pStyle w:val="PETSIQuestions"/>
              <w:numPr>
                <w:ilvl w:val="0"/>
                <w:numId w:val="0"/>
              </w:numPr>
              <w:jc w:val="center"/>
            </w:pPr>
            <w:r>
              <w:rPr>
                <w:noProof/>
              </w:rPr>
              <w:drawing>
                <wp:inline distT="0" distB="0" distL="0" distR="0" wp14:anchorId="213DD5F1" wp14:editId="127EB8ED">
                  <wp:extent cx="948193" cy="1203495"/>
                  <wp:effectExtent l="0" t="0" r="0" b="0"/>
                  <wp:docPr id="28" name="Picture 28" descr="Macintosh HD:Users:Belleau:Dropbox:Screenshots:Screenshot 2014-08-27 08.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lleau:Dropbox:Screenshots:Screenshot 2014-08-27 08.58.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740" cy="1204189"/>
                          </a:xfrm>
                          <a:prstGeom prst="rect">
                            <a:avLst/>
                          </a:prstGeom>
                          <a:noFill/>
                          <a:ln>
                            <a:noFill/>
                          </a:ln>
                        </pic:spPr>
                      </pic:pic>
                    </a:graphicData>
                  </a:graphic>
                </wp:inline>
              </w:drawing>
            </w:r>
          </w:p>
        </w:tc>
      </w:tr>
    </w:tbl>
    <w:p w14:paraId="65DF94DE" w14:textId="6BD48461" w:rsidR="00B8364B" w:rsidRDefault="00B8364B" w:rsidP="00DA14E5">
      <w:pPr>
        <w:pStyle w:val="PETSIQuestions"/>
        <w:numPr>
          <w:ilvl w:val="0"/>
          <w:numId w:val="0"/>
        </w:numPr>
        <w:ind w:left="720" w:hanging="360"/>
      </w:pPr>
    </w:p>
    <w:p w14:paraId="4BE4D155" w14:textId="5B4C3593" w:rsidR="00036638" w:rsidRDefault="00036638" w:rsidP="00B8364B">
      <w:pPr>
        <w:pStyle w:val="PETSIQuestions"/>
      </w:pPr>
      <w:r>
        <w:t>This Scientist Ideas Reading discussed how you might use font size to visually represent how the force pairs are equal when objects of different mass collide, but the accelerations are different.  Summarize this idea in your own words.</w:t>
      </w:r>
    </w:p>
    <w:p w14:paraId="2CA363B4" w14:textId="52E76683" w:rsidR="00DA14E5" w:rsidRDefault="00DA14E5" w:rsidP="00DA14E5">
      <w:pPr>
        <w:pStyle w:val="PETSIQuestions"/>
        <w:numPr>
          <w:ilvl w:val="0"/>
          <w:numId w:val="0"/>
        </w:numPr>
        <w:ind w:left="720"/>
      </w:pPr>
      <w:r>
        <w:rPr>
          <w:noProof/>
        </w:rPr>
        <w:drawing>
          <wp:anchor distT="0" distB="0" distL="114300" distR="114300" simplePos="0" relativeHeight="252198400" behindDoc="0" locked="0" layoutInCell="1" allowOverlap="1" wp14:anchorId="51587CAC" wp14:editId="12549160">
            <wp:simplePos x="0" y="0"/>
            <wp:positionH relativeFrom="column">
              <wp:posOffset>4501515</wp:posOffset>
            </wp:positionH>
            <wp:positionV relativeFrom="paragraph">
              <wp:posOffset>333375</wp:posOffset>
            </wp:positionV>
            <wp:extent cx="1828800" cy="1813560"/>
            <wp:effectExtent l="0" t="0" r="0" b="0"/>
            <wp:wrapSquare wrapText="bothSides"/>
            <wp:docPr id="27" name="Picture 27" descr="Macintosh HD:Users:Belleau:Dropbox:Screenshots:Screenshot 2014-08-27 08.5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lleau:Dropbox:Screenshots:Screenshot 2014-08-27 08.55.5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59116" w14:textId="2395AC87" w:rsidR="001E4F64" w:rsidRDefault="00E9424F" w:rsidP="001D0F10">
      <w:pPr>
        <w:pStyle w:val="PETSIQuestions"/>
      </w:pPr>
      <w:r>
        <w:t>Use Newton’s Second Law and Newton’s Third Law to describe why a bowling pin goes flying and the bowling ball hardly changes speed when the bowling ball collides with the bowling pin.</w:t>
      </w:r>
    </w:p>
    <w:p w14:paraId="77CB7ED9" w14:textId="570C9FA6" w:rsidR="00355797" w:rsidRPr="005D2D6F" w:rsidRDefault="00355797" w:rsidP="003A2F47">
      <w:pPr>
        <w:pStyle w:val="BodyTextIndent"/>
        <w:spacing w:after="120"/>
        <w:ind w:left="0" w:firstLine="0"/>
        <w:rPr>
          <w:i/>
        </w:rPr>
      </w:pPr>
    </w:p>
    <w:p w14:paraId="2C27393C" w14:textId="77777777" w:rsidR="00355797" w:rsidRPr="00864EF2" w:rsidRDefault="00355797" w:rsidP="001E3D73">
      <w:pPr>
        <w:pStyle w:val="BodyTextIndent"/>
        <w:spacing w:after="120"/>
        <w:ind w:left="0" w:firstLine="0"/>
        <w:rPr>
          <w:rFonts w:asciiTheme="minorHAnsi" w:hAnsiTheme="minorHAnsi"/>
        </w:rPr>
      </w:pPr>
    </w:p>
    <w:sectPr w:rsidR="00355797" w:rsidRPr="00864EF2" w:rsidSect="008C242B">
      <w:headerReference w:type="even" r:id="rId27"/>
      <w:headerReference w:type="default" r:id="rId28"/>
      <w:footerReference w:type="even" r:id="rId29"/>
      <w:footerReference w:type="default" r:id="rId30"/>
      <w:headerReference w:type="first" r:id="rId31"/>
      <w:footerReference w:type="first" r:id="rId32"/>
      <w:type w:val="continuous"/>
      <w:pgSz w:w="12240" w:h="15840"/>
      <w:pgMar w:top="1440" w:right="1440" w:bottom="1440" w:left="1440" w:header="720" w:footer="10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2B6CE" w14:textId="77777777" w:rsidR="004A6E89" w:rsidRDefault="004A6E89">
      <w:pPr>
        <w:spacing w:line="240" w:lineRule="auto"/>
      </w:pPr>
      <w:r>
        <w:separator/>
      </w:r>
    </w:p>
  </w:endnote>
  <w:endnote w:type="continuationSeparator" w:id="0">
    <w:p w14:paraId="5A68E741" w14:textId="77777777" w:rsidR="004A6E89" w:rsidRDefault="004A6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38E26" w14:textId="77777777" w:rsidR="00DE51C5" w:rsidRDefault="00DE51C5">
    <w:pPr>
      <w:pStyle w:val="Even-pageFooter"/>
      <w:pBdr>
        <w:top w:val="single" w:sz="4" w:space="1" w:color="auto"/>
      </w:pBdr>
      <w:rPr>
        <w:rFonts w:ascii="Arial" w:hAnsi="Arial"/>
        <w:b/>
        <w:sz w:val="20"/>
      </w:rPr>
    </w:pPr>
    <w:r>
      <w:rPr>
        <w:rStyle w:val="PageNumber"/>
        <w:rFonts w:ascii="Arial" w:hAnsi="Arial"/>
        <w:b w:val="0"/>
        <w:sz w:val="20"/>
      </w:rPr>
      <w:t>1-</w:t>
    </w:r>
    <w:r>
      <w:rPr>
        <w:rStyle w:val="PageNumber"/>
        <w:rFonts w:ascii="Arial" w:hAnsi="Arial"/>
        <w:b w:val="0"/>
        <w:sz w:val="20"/>
      </w:rPr>
      <w:fldChar w:fldCharType="begin"/>
    </w:r>
    <w:r>
      <w:rPr>
        <w:rStyle w:val="PageNumber"/>
        <w:rFonts w:ascii="Arial" w:hAnsi="Arial"/>
        <w:b w:val="0"/>
        <w:sz w:val="20"/>
      </w:rPr>
      <w:instrText xml:space="preserve"> PAGE </w:instrText>
    </w:r>
    <w:r>
      <w:rPr>
        <w:rStyle w:val="PageNumber"/>
        <w:rFonts w:ascii="Arial" w:hAnsi="Arial"/>
        <w:b w:val="0"/>
        <w:sz w:val="20"/>
      </w:rPr>
      <w:fldChar w:fldCharType="separate"/>
    </w:r>
    <w:r>
      <w:rPr>
        <w:rStyle w:val="PageNumber"/>
        <w:rFonts w:ascii="Arial" w:hAnsi="Arial"/>
        <w:b w:val="0"/>
        <w:noProof/>
        <w:sz w:val="20"/>
      </w:rPr>
      <w:t>36</w:t>
    </w:r>
    <w:r>
      <w:rPr>
        <w:rStyle w:val="PageNumber"/>
        <w:rFonts w:ascii="Arial" w:hAnsi="Arial"/>
        <w:b w:val="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88CC0" w14:textId="77777777" w:rsidR="00DE51C5" w:rsidRPr="008C242B" w:rsidRDefault="00DE51C5" w:rsidP="008C242B">
    <w:pPr>
      <w:pStyle w:val="Odd-pagefooter"/>
      <w:pBdr>
        <w:top w:val="single" w:sz="4" w:space="1" w:color="auto"/>
      </w:pBdr>
      <w:jc w:val="center"/>
      <w:rPr>
        <w:rFonts w:asciiTheme="minorHAnsi" w:hAnsiTheme="minorHAnsi"/>
        <w:sz w:val="20"/>
      </w:rPr>
    </w:pPr>
    <w:r>
      <w:rPr>
        <w:rStyle w:val="PageNumber"/>
        <w:rFonts w:asciiTheme="minorHAnsi" w:hAnsiTheme="minorHAnsi"/>
        <w:sz w:val="20"/>
      </w:rPr>
      <w:t>Page</w:t>
    </w:r>
    <w:r w:rsidRPr="002F5FF4">
      <w:rPr>
        <w:rStyle w:val="PageNumber"/>
        <w:rFonts w:asciiTheme="minorHAnsi" w:hAnsiTheme="minorHAnsi"/>
        <w:sz w:val="20"/>
      </w:rPr>
      <w:t xml:space="preserve"> </w:t>
    </w:r>
    <w:r w:rsidRPr="002F5FF4">
      <w:rPr>
        <w:rStyle w:val="PageNumber"/>
        <w:rFonts w:asciiTheme="minorHAnsi" w:hAnsiTheme="minorHAnsi"/>
        <w:sz w:val="20"/>
      </w:rPr>
      <w:fldChar w:fldCharType="begin"/>
    </w:r>
    <w:r w:rsidRPr="002F5FF4">
      <w:rPr>
        <w:rStyle w:val="PageNumber"/>
        <w:rFonts w:asciiTheme="minorHAnsi" w:hAnsiTheme="minorHAnsi"/>
        <w:sz w:val="20"/>
      </w:rPr>
      <w:instrText xml:space="preserve"> PAGE </w:instrText>
    </w:r>
    <w:r w:rsidRPr="002F5FF4">
      <w:rPr>
        <w:rStyle w:val="PageNumber"/>
        <w:rFonts w:asciiTheme="minorHAnsi" w:hAnsiTheme="minorHAnsi"/>
        <w:sz w:val="20"/>
      </w:rPr>
      <w:fldChar w:fldCharType="separate"/>
    </w:r>
    <w:r w:rsidR="00900861">
      <w:rPr>
        <w:rStyle w:val="PageNumber"/>
        <w:rFonts w:asciiTheme="minorHAnsi" w:hAnsiTheme="minorHAnsi"/>
        <w:noProof/>
        <w:sz w:val="20"/>
      </w:rPr>
      <w:t>6</w:t>
    </w:r>
    <w:r w:rsidRPr="002F5FF4">
      <w:rPr>
        <w:rStyle w:val="PageNumber"/>
        <w:rFonts w:asciiTheme="minorHAnsi" w:hAnsiTheme="minorHAnsi"/>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27054" w14:textId="257FE184" w:rsidR="00DE51C5" w:rsidRPr="008C242B" w:rsidRDefault="00DE51C5" w:rsidP="008C242B">
    <w:pPr>
      <w:pStyle w:val="FirstPageFooter"/>
      <w:pBdr>
        <w:top w:val="single" w:sz="4" w:space="1" w:color="auto"/>
      </w:pBdr>
      <w:tabs>
        <w:tab w:val="clear" w:pos="9000"/>
        <w:tab w:val="right" w:pos="9360"/>
      </w:tabs>
      <w:rPr>
        <w:rFonts w:asciiTheme="minorHAnsi" w:hAnsiTheme="minorHAnsi"/>
        <w:b/>
        <w:sz w:val="20"/>
      </w:rPr>
    </w:pPr>
    <w:r w:rsidRPr="002F5FF4">
      <w:rPr>
        <w:rFonts w:asciiTheme="minorHAnsi" w:hAnsiTheme="minorHAnsi"/>
        <w:color w:val="auto"/>
        <w:sz w:val="20"/>
      </w:rPr>
      <w:t>©</w:t>
    </w:r>
    <w:r>
      <w:rPr>
        <w:rFonts w:asciiTheme="minorHAnsi" w:hAnsiTheme="minorHAnsi"/>
        <w:color w:val="auto"/>
        <w:sz w:val="20"/>
      </w:rPr>
      <w:t xml:space="preserve"> 2014</w:t>
    </w:r>
    <w:r w:rsidRPr="002F5FF4">
      <w:rPr>
        <w:rFonts w:asciiTheme="minorHAnsi" w:hAnsiTheme="minorHAnsi"/>
        <w:color w:val="auto"/>
        <w:sz w:val="20"/>
      </w:rPr>
      <w:t xml:space="preserve"> PET-</w:t>
    </w:r>
    <w:proofErr w:type="spellStart"/>
    <w:r w:rsidRPr="002F5FF4">
      <w:rPr>
        <w:rFonts w:asciiTheme="minorHAnsi" w:hAnsiTheme="minorHAnsi"/>
        <w:color w:val="auto"/>
        <w:sz w:val="20"/>
      </w:rPr>
      <w:t>hs</w:t>
    </w:r>
    <w:proofErr w:type="spellEnd"/>
    <w:r w:rsidRPr="002F5FF4">
      <w:rPr>
        <w:rFonts w:asciiTheme="minorHAnsi" w:hAnsiTheme="minorHAnsi"/>
        <w:color w:val="auto"/>
        <w:sz w:val="20"/>
      </w:rPr>
      <w:tab/>
      <w:t>Page</w:t>
    </w:r>
    <w:r w:rsidRPr="002F5FF4">
      <w:rPr>
        <w:rFonts w:asciiTheme="minorHAnsi" w:hAnsiTheme="minorHAnsi"/>
        <w:b/>
        <w:color w:val="auto"/>
        <w:sz w:val="20"/>
      </w:rPr>
      <w:t xml:space="preserve"> </w:t>
    </w:r>
    <w:r w:rsidRPr="002F5FF4">
      <w:rPr>
        <w:rStyle w:val="PageNumber"/>
        <w:rFonts w:asciiTheme="minorHAnsi" w:hAnsiTheme="minorHAnsi"/>
        <w:b w:val="0"/>
        <w:sz w:val="20"/>
      </w:rPr>
      <w:fldChar w:fldCharType="begin"/>
    </w:r>
    <w:r w:rsidRPr="002F5FF4">
      <w:rPr>
        <w:rStyle w:val="PageNumber"/>
        <w:rFonts w:asciiTheme="minorHAnsi" w:hAnsiTheme="minorHAnsi"/>
        <w:b w:val="0"/>
        <w:sz w:val="20"/>
      </w:rPr>
      <w:instrText xml:space="preserve"> PAGE </w:instrText>
    </w:r>
    <w:r w:rsidRPr="002F5FF4">
      <w:rPr>
        <w:rStyle w:val="PageNumber"/>
        <w:rFonts w:asciiTheme="minorHAnsi" w:hAnsiTheme="minorHAnsi"/>
        <w:b w:val="0"/>
        <w:sz w:val="20"/>
      </w:rPr>
      <w:fldChar w:fldCharType="separate"/>
    </w:r>
    <w:r w:rsidR="00900861">
      <w:rPr>
        <w:rStyle w:val="PageNumber"/>
        <w:rFonts w:asciiTheme="minorHAnsi" w:hAnsiTheme="minorHAnsi"/>
        <w:b w:val="0"/>
        <w:noProof/>
        <w:sz w:val="20"/>
      </w:rPr>
      <w:t>1</w:t>
    </w:r>
    <w:r w:rsidRPr="002F5FF4">
      <w:rPr>
        <w:rStyle w:val="PageNumber"/>
        <w:rFonts w:asciiTheme="minorHAnsi" w:hAnsiTheme="minorHAnsi"/>
        <w:b w:val="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90075" w14:textId="77777777" w:rsidR="004A6E89" w:rsidRDefault="004A6E89">
      <w:pPr>
        <w:spacing w:line="240" w:lineRule="auto"/>
      </w:pPr>
      <w:r>
        <w:separator/>
      </w:r>
    </w:p>
  </w:footnote>
  <w:footnote w:type="continuationSeparator" w:id="0">
    <w:p w14:paraId="7AFB11CF" w14:textId="77777777" w:rsidR="004A6E89" w:rsidRDefault="004A6E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412E0" w14:textId="77777777" w:rsidR="00DE51C5" w:rsidRDefault="00DE51C5" w:rsidP="00DC74E3">
    <w:pPr>
      <w:pStyle w:val="Even-pageHeader"/>
      <w:pBdr>
        <w:bottom w:val="single" w:sz="4" w:space="1" w:color="auto"/>
      </w:pBdr>
      <w:tabs>
        <w:tab w:val="right" w:pos="9360"/>
      </w:tabs>
      <w:rPr>
        <w:rFonts w:ascii="Arial" w:hAnsi="Arial"/>
        <w:color w:val="auto"/>
        <w:sz w:val="20"/>
      </w:rPr>
    </w:pPr>
    <w:r>
      <w:rPr>
        <w:rFonts w:ascii="Arial" w:hAnsi="Arial"/>
        <w:color w:val="auto"/>
        <w:sz w:val="20"/>
      </w:rPr>
      <w:t>Chapter 1</w:t>
    </w:r>
    <w:r>
      <w:rPr>
        <w:rFonts w:ascii="Arial" w:hAnsi="Arial"/>
        <w:color w:val="auto"/>
        <w:sz w:val="20"/>
      </w:rPr>
      <w:tab/>
      <w:t>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B5412" w14:textId="164CB709" w:rsidR="00DE51C5" w:rsidRPr="008C242B" w:rsidRDefault="00DE51C5">
    <w:pPr>
      <w:pBdr>
        <w:bottom w:val="single" w:sz="4" w:space="1" w:color="auto"/>
      </w:pBdr>
      <w:tabs>
        <w:tab w:val="right" w:pos="9000"/>
      </w:tabs>
      <w:spacing w:after="40"/>
      <w:ind w:left="0"/>
      <w:jc w:val="right"/>
      <w:rPr>
        <w:rFonts w:asciiTheme="minorHAnsi" w:hAnsiTheme="minorHAnsi"/>
        <w:sz w:val="20"/>
      </w:rPr>
    </w:pPr>
    <w:r>
      <w:rPr>
        <w:rFonts w:asciiTheme="minorHAnsi" w:hAnsiTheme="minorHAnsi"/>
        <w:sz w:val="20"/>
      </w:rPr>
      <w:t>2.</w:t>
    </w:r>
    <w:r w:rsidR="003A2F47">
      <w:rPr>
        <w:rFonts w:asciiTheme="minorHAnsi" w:hAnsiTheme="minorHAnsi"/>
        <w:sz w:val="20"/>
      </w:rPr>
      <w:t>2</w:t>
    </w:r>
    <w:r w:rsidRPr="008C242B">
      <w:rPr>
        <w:rFonts w:asciiTheme="minorHAnsi" w:hAnsiTheme="minorHAnsi"/>
        <w:sz w:val="20"/>
      </w:rPr>
      <w:t xml:space="preserve">: </w:t>
    </w:r>
    <w:r>
      <w:rPr>
        <w:rFonts w:asciiTheme="minorHAnsi" w:hAnsiTheme="minorHAnsi"/>
        <w:sz w:val="20"/>
      </w:rPr>
      <w:t xml:space="preserve">Force </w:t>
    </w:r>
    <w:proofErr w:type="gramStart"/>
    <w:r>
      <w:rPr>
        <w:rFonts w:asciiTheme="minorHAnsi" w:hAnsiTheme="minorHAnsi"/>
        <w:sz w:val="20"/>
      </w:rPr>
      <w:t>Pairs</w:t>
    </w:r>
    <w:r w:rsidR="003A2F47">
      <w:rPr>
        <w:rFonts w:asciiTheme="minorHAnsi" w:hAnsiTheme="minorHAnsi"/>
        <w:sz w:val="20"/>
      </w:rPr>
      <w:t xml:space="preserve"> :</w:t>
    </w:r>
    <w:proofErr w:type="gramEnd"/>
    <w:r w:rsidR="003A2F47">
      <w:rPr>
        <w:rFonts w:asciiTheme="minorHAnsi" w:hAnsiTheme="minorHAnsi"/>
        <w:sz w:val="20"/>
      </w:rPr>
      <w:t xml:space="preserve"> Newton’s 3</w:t>
    </w:r>
    <w:r w:rsidR="003A2F47" w:rsidRPr="003A2F47">
      <w:rPr>
        <w:rFonts w:asciiTheme="minorHAnsi" w:hAnsiTheme="minorHAnsi"/>
        <w:sz w:val="20"/>
        <w:vertAlign w:val="superscript"/>
      </w:rPr>
      <w:t>rd</w:t>
    </w:r>
    <w:r w:rsidR="003A2F47">
      <w:rPr>
        <w:rFonts w:asciiTheme="minorHAnsi" w:hAnsiTheme="minorHAnsi"/>
        <w:sz w:val="20"/>
      </w:rPr>
      <w:t xml:space="preserve"> Law</w:t>
    </w:r>
  </w:p>
  <w:p w14:paraId="64F519E4" w14:textId="77777777" w:rsidR="00DE51C5" w:rsidRDefault="00DE51C5">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68514" w14:textId="77777777" w:rsidR="00DE51C5" w:rsidRDefault="00DE51C5">
    <w:pPr>
      <w:spacing w:before="40" w:line="240" w:lineRule="auto"/>
      <w:ind w:left="0" w:right="360"/>
    </w:pPr>
  </w:p>
  <w:tbl>
    <w:tblPr>
      <w:tblW w:w="9648" w:type="dxa"/>
      <w:tblBorders>
        <w:top w:val="single" w:sz="18" w:space="0" w:color="auto"/>
        <w:bottom w:val="single" w:sz="18" w:space="0" w:color="auto"/>
      </w:tblBorders>
      <w:tblLayout w:type="fixed"/>
      <w:tblLook w:val="0000" w:firstRow="0" w:lastRow="0" w:firstColumn="0" w:lastColumn="0" w:noHBand="0" w:noVBand="0"/>
    </w:tblPr>
    <w:tblGrid>
      <w:gridCol w:w="873"/>
      <w:gridCol w:w="8775"/>
    </w:tblGrid>
    <w:tr w:rsidR="00DE51C5" w14:paraId="3ADB4C66" w14:textId="77777777" w:rsidTr="003D67AA">
      <w:trPr>
        <w:trHeight w:val="765"/>
      </w:trPr>
      <w:tc>
        <w:tcPr>
          <w:tcW w:w="873" w:type="dxa"/>
          <w:tcBorders>
            <w:top w:val="single" w:sz="18" w:space="0" w:color="auto"/>
            <w:left w:val="nil"/>
            <w:bottom w:val="single" w:sz="18" w:space="0" w:color="auto"/>
            <w:right w:val="single" w:sz="6" w:space="0" w:color="auto"/>
          </w:tcBorders>
          <w:vAlign w:val="center"/>
        </w:tcPr>
        <w:p w14:paraId="3C59662D" w14:textId="516915D6" w:rsidR="00DE51C5" w:rsidRDefault="00DE51C5" w:rsidP="006F3422">
          <w:pPr>
            <w:spacing w:before="80" w:after="80"/>
            <w:ind w:left="0"/>
            <w:jc w:val="left"/>
            <w:rPr>
              <w:b/>
              <w:lang w:bidi="x-none"/>
            </w:rPr>
          </w:pPr>
          <w:r>
            <w:rPr>
              <w:noProof/>
            </w:rPr>
            <w:drawing>
              <wp:inline distT="0" distB="0" distL="0" distR="0" wp14:anchorId="0A0EAE57" wp14:editId="7042E571">
                <wp:extent cx="419100" cy="447040"/>
                <wp:effectExtent l="0" t="0" r="12700" b="10160"/>
                <wp:docPr id="5" name="Picture 5" descr="cpu2_p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2_p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47040"/>
                        </a:xfrm>
                        <a:prstGeom prst="rect">
                          <a:avLst/>
                        </a:prstGeom>
                        <a:noFill/>
                        <a:ln>
                          <a:noFill/>
                        </a:ln>
                      </pic:spPr>
                    </pic:pic>
                  </a:graphicData>
                </a:graphic>
              </wp:inline>
            </w:drawing>
          </w:r>
        </w:p>
      </w:tc>
      <w:tc>
        <w:tcPr>
          <w:tcW w:w="8775" w:type="dxa"/>
          <w:tcBorders>
            <w:top w:val="single" w:sz="18" w:space="0" w:color="auto"/>
            <w:left w:val="single" w:sz="6" w:space="0" w:color="auto"/>
            <w:bottom w:val="single" w:sz="18" w:space="0" w:color="auto"/>
            <w:right w:val="nil"/>
          </w:tcBorders>
          <w:shd w:val="clear" w:color="auto" w:fill="FFFFFF"/>
          <w:vAlign w:val="center"/>
        </w:tcPr>
        <w:p w14:paraId="4CB195DA" w14:textId="53725E1B" w:rsidR="00DE51C5" w:rsidRDefault="00DE51C5" w:rsidP="003D67AA">
          <w:pPr>
            <w:pStyle w:val="Heading7"/>
            <w:spacing w:line="240" w:lineRule="auto"/>
            <w:ind w:left="144" w:right="-72"/>
            <w:jc w:val="left"/>
            <w:rPr>
              <w:sz w:val="22"/>
              <w:lang w:bidi="x-none"/>
            </w:rPr>
          </w:pPr>
          <w:r>
            <w:rPr>
              <w:sz w:val="22"/>
              <w:lang w:bidi="x-none"/>
            </w:rPr>
            <w:t>CHAPTER 2</w:t>
          </w:r>
        </w:p>
        <w:p w14:paraId="53CEAD4D" w14:textId="55A0EB2B" w:rsidR="00DE51C5" w:rsidRDefault="00B977D1" w:rsidP="00F83810">
          <w:pPr>
            <w:pStyle w:val="Heading7"/>
            <w:spacing w:before="60" w:line="240" w:lineRule="auto"/>
            <w:ind w:left="144" w:right="-72"/>
            <w:jc w:val="left"/>
            <w:rPr>
              <w:b w:val="0"/>
              <w:sz w:val="36"/>
              <w:lang w:bidi="x-none"/>
            </w:rPr>
          </w:pPr>
          <w:r>
            <w:rPr>
              <w:b w:val="0"/>
              <w:sz w:val="36"/>
              <w:lang w:bidi="x-none"/>
            </w:rPr>
            <w:t>ACTIVITY 2</w:t>
          </w:r>
          <w:r w:rsidR="00DE51C5">
            <w:rPr>
              <w:b w:val="0"/>
              <w:sz w:val="36"/>
              <w:lang w:bidi="x-none"/>
            </w:rPr>
            <w:t xml:space="preserve">: Force </w:t>
          </w:r>
          <w:proofErr w:type="gramStart"/>
          <w:r w:rsidR="00DE51C5">
            <w:rPr>
              <w:b w:val="0"/>
              <w:sz w:val="36"/>
              <w:lang w:bidi="x-none"/>
            </w:rPr>
            <w:t>Pairs</w:t>
          </w:r>
          <w:r w:rsidR="003A2F47">
            <w:rPr>
              <w:b w:val="0"/>
              <w:sz w:val="36"/>
              <w:lang w:bidi="x-none"/>
            </w:rPr>
            <w:t xml:space="preserve"> :</w:t>
          </w:r>
          <w:proofErr w:type="gramEnd"/>
          <w:r w:rsidR="003A2F47">
            <w:rPr>
              <w:b w:val="0"/>
              <w:sz w:val="36"/>
              <w:lang w:bidi="x-none"/>
            </w:rPr>
            <w:t xml:space="preserve"> Newton’s 3</w:t>
          </w:r>
          <w:r w:rsidR="003A2F47" w:rsidRPr="003A2F47">
            <w:rPr>
              <w:b w:val="0"/>
              <w:sz w:val="36"/>
              <w:vertAlign w:val="superscript"/>
              <w:lang w:bidi="x-none"/>
            </w:rPr>
            <w:t>rd</w:t>
          </w:r>
          <w:r w:rsidR="003A2F47">
            <w:rPr>
              <w:b w:val="0"/>
              <w:sz w:val="36"/>
              <w:lang w:bidi="x-none"/>
            </w:rPr>
            <w:t xml:space="preserve"> Law</w:t>
          </w:r>
          <w:r w:rsidR="00DE51C5">
            <w:rPr>
              <w:b w:val="0"/>
              <w:sz w:val="36"/>
              <w:lang w:bidi="x-none"/>
            </w:rPr>
            <w:t xml:space="preserve"> </w:t>
          </w:r>
        </w:p>
      </w:tc>
    </w:tr>
  </w:tbl>
  <w:p w14:paraId="55C338F0" w14:textId="77777777" w:rsidR="00DE51C5" w:rsidRDefault="00DE51C5">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F344F"/>
    <w:multiLevelType w:val="hybridMultilevel"/>
    <w:tmpl w:val="68644F44"/>
    <w:lvl w:ilvl="0" w:tplc="5ED8E8B8">
      <w:start w:val="1"/>
      <w:numFmt w:val="decimal"/>
      <w:pStyle w:val="PETNumberedList"/>
      <w:lvlText w:val="%1."/>
      <w:lvlJc w:val="left"/>
      <w:pPr>
        <w:ind w:left="1080" w:hanging="360"/>
      </w:pPr>
      <w:rPr>
        <w:rFont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
    <w:nsid w:val="18D83E4D"/>
    <w:multiLevelType w:val="hybridMultilevel"/>
    <w:tmpl w:val="980A470E"/>
    <w:lvl w:ilvl="0" w:tplc="32E26E5E">
      <w:start w:val="1"/>
      <w:numFmt w:val="bullet"/>
      <w:pStyle w:val="PETBulletinQuestion"/>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FF32FCE"/>
    <w:multiLevelType w:val="hybridMultilevel"/>
    <w:tmpl w:val="5B4E27DA"/>
    <w:lvl w:ilvl="0" w:tplc="C1020258">
      <w:start w:val="1"/>
      <w:numFmt w:val="decimal"/>
      <w:pStyle w:val="PETSummarizingQuestion"/>
      <w:lvlText w:val="%1."/>
      <w:lvlJc w:val="left"/>
      <w:pPr>
        <w:tabs>
          <w:tab w:val="num" w:pos="360"/>
        </w:tabs>
        <w:ind w:left="360" w:hanging="360"/>
      </w:pPr>
      <w:rPr>
        <w:rFonts w:asciiTheme="minorHAnsi" w:hAnsiTheme="minorHAnsi" w:cs="Times New Roman" w:hint="default"/>
        <w:b w:val="0"/>
      </w:rPr>
    </w:lvl>
    <w:lvl w:ilvl="1" w:tplc="4F58458C">
      <w:start w:val="1"/>
      <w:numFmt w:val="lowerLetter"/>
      <w:lvlText w:val="%2."/>
      <w:lvlJc w:val="left"/>
      <w:pPr>
        <w:tabs>
          <w:tab w:val="num" w:pos="720"/>
        </w:tabs>
        <w:ind w:left="720" w:hanging="360"/>
      </w:pPr>
      <w:rPr>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
    <w:nsid w:val="372B31EA"/>
    <w:multiLevelType w:val="hybridMultilevel"/>
    <w:tmpl w:val="F57EA6D8"/>
    <w:lvl w:ilvl="0" w:tplc="68DCE074">
      <w:start w:val="1"/>
      <w:numFmt w:val="bullet"/>
      <w:pStyle w:val="PETMaterialsBullet"/>
      <w:lvlText w:val=""/>
      <w:lvlJc w:val="left"/>
      <w:pPr>
        <w:tabs>
          <w:tab w:val="num" w:pos="1080"/>
        </w:tabs>
        <w:ind w:left="1080" w:hanging="360"/>
      </w:pPr>
      <w:rPr>
        <w:rFonts w:ascii="Wingdings" w:hAnsi="Wingdings" w:hint="default"/>
      </w:rPr>
    </w:lvl>
    <w:lvl w:ilvl="1" w:tplc="E2C663D4">
      <w:start w:val="1"/>
      <w:numFmt w:val="bullet"/>
      <w:lvlText w:val=""/>
      <w:lvlJc w:val="left"/>
      <w:pPr>
        <w:tabs>
          <w:tab w:val="num" w:pos="1656"/>
        </w:tabs>
        <w:ind w:left="1656" w:hanging="216"/>
      </w:pPr>
      <w:rPr>
        <w:rFonts w:ascii="Wingdings" w:hAnsi="Wingdings"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
    <w:nsid w:val="3B707DCA"/>
    <w:multiLevelType w:val="hybridMultilevel"/>
    <w:tmpl w:val="1B328D6C"/>
    <w:lvl w:ilvl="0" w:tplc="C1020258">
      <w:start w:val="1"/>
      <w:numFmt w:val="decimal"/>
      <w:lvlText w:val="%1."/>
      <w:lvlJc w:val="left"/>
      <w:pPr>
        <w:tabs>
          <w:tab w:val="num" w:pos="360"/>
        </w:tabs>
        <w:ind w:left="360" w:hanging="360"/>
      </w:pPr>
      <w:rPr>
        <w:rFonts w:ascii="Times New Roman" w:hAnsi="Times New Roman" w:cs="Times New Roman" w:hint="default"/>
        <w:b w:val="0"/>
      </w:rPr>
    </w:lvl>
    <w:lvl w:ilvl="1" w:tplc="4F58458C">
      <w:start w:val="1"/>
      <w:numFmt w:val="lowerLetter"/>
      <w:lvlText w:val="%2."/>
      <w:lvlJc w:val="left"/>
      <w:pPr>
        <w:tabs>
          <w:tab w:val="num" w:pos="720"/>
        </w:tabs>
        <w:ind w:left="720" w:hanging="360"/>
      </w:pPr>
      <w:rPr>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nsid w:val="404F470E"/>
    <w:multiLevelType w:val="multilevel"/>
    <w:tmpl w:val="643A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462863"/>
    <w:multiLevelType w:val="hybridMultilevel"/>
    <w:tmpl w:val="F3AA8488"/>
    <w:lvl w:ilvl="0" w:tplc="61A45A9C">
      <w:start w:val="1"/>
      <w:numFmt w:val="decimal"/>
      <w:pStyle w:val="PETQXinLab"/>
      <w:lvlText w:val="Q%1."/>
      <w:lvlJc w:val="left"/>
      <w:pPr>
        <w:tabs>
          <w:tab w:val="num" w:pos="864"/>
        </w:tabs>
        <w:ind w:left="864" w:hanging="504"/>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DC4889"/>
    <w:multiLevelType w:val="hybridMultilevel"/>
    <w:tmpl w:val="D898F21A"/>
    <w:lvl w:ilvl="0" w:tplc="8D7A223E">
      <w:start w:val="1"/>
      <w:numFmt w:val="decimal"/>
      <w:pStyle w:val="PETSIQuestion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CD175F"/>
    <w:multiLevelType w:val="hybridMultilevel"/>
    <w:tmpl w:val="B0C6402A"/>
    <w:lvl w:ilvl="0" w:tplc="CFEC4F9C">
      <w:start w:val="1"/>
      <w:numFmt w:val="decimal"/>
      <w:pStyle w:val="PETInitialIdea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D82782"/>
    <w:multiLevelType w:val="hybridMultilevel"/>
    <w:tmpl w:val="D64A8538"/>
    <w:lvl w:ilvl="0" w:tplc="365E40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ED592E"/>
    <w:multiLevelType w:val="hybridMultilevel"/>
    <w:tmpl w:val="D9680D9E"/>
    <w:lvl w:ilvl="0" w:tplc="BCB4E410">
      <w:start w:val="10"/>
      <w:numFmt w:val="bullet"/>
      <w:lvlText w:val="-"/>
      <w:lvlJc w:val="left"/>
      <w:pPr>
        <w:ind w:left="720" w:hanging="360"/>
      </w:pPr>
      <w:rPr>
        <w:rFonts w:ascii="Cambria" w:eastAsia="Times"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02683A"/>
    <w:multiLevelType w:val="hybridMultilevel"/>
    <w:tmpl w:val="F6E679A6"/>
    <w:lvl w:ilvl="0" w:tplc="E36E972E">
      <w:start w:val="1"/>
      <w:numFmt w:val="decimal"/>
      <w:lvlText w:val="Q%1."/>
      <w:lvlJc w:val="left"/>
      <w:pPr>
        <w:tabs>
          <w:tab w:val="num" w:pos="864"/>
        </w:tabs>
        <w:ind w:left="864" w:hanging="504"/>
      </w:pPr>
      <w:rPr>
        <w:rFonts w:asciiTheme="minorHAnsi" w:hAnsiTheme="minorHAnsi"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D576CA"/>
    <w:multiLevelType w:val="multilevel"/>
    <w:tmpl w:val="D608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D56B87"/>
    <w:multiLevelType w:val="hybridMultilevel"/>
    <w:tmpl w:val="694041DC"/>
    <w:lvl w:ilvl="0" w:tplc="CA944062">
      <w:start w:val="1"/>
      <w:numFmt w:val="decimal"/>
      <w:pStyle w:val="Questions"/>
      <w:lvlText w:val="%1."/>
      <w:lvlJc w:val="left"/>
      <w:pPr>
        <w:ind w:left="36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FA4FF8"/>
    <w:multiLevelType w:val="hybridMultilevel"/>
    <w:tmpl w:val="D488241E"/>
    <w:lvl w:ilvl="0" w:tplc="1110DB24">
      <w:start w:val="1"/>
      <w:numFmt w:val="decimal"/>
      <w:lvlText w:val="%1."/>
      <w:lvlJc w:val="left"/>
      <w:pPr>
        <w:ind w:left="7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8"/>
  </w:num>
  <w:num w:numId="4">
    <w:abstractNumId w:val="3"/>
  </w:num>
  <w:num w:numId="5">
    <w:abstractNumId w:val="0"/>
  </w:num>
  <w:num w:numId="6">
    <w:abstractNumId w:val="7"/>
  </w:num>
  <w:num w:numId="7">
    <w:abstractNumId w:val="2"/>
  </w:num>
  <w:num w:numId="8">
    <w:abstractNumId w:val="6"/>
  </w:num>
  <w:num w:numId="9">
    <w:abstractNumId w:val="9"/>
  </w:num>
  <w:num w:numId="10">
    <w:abstractNumId w:val="5"/>
  </w:num>
  <w:num w:numId="11">
    <w:abstractNumId w:val="12"/>
  </w:num>
  <w:num w:numId="12">
    <w:abstractNumId w:val="2"/>
  </w:num>
  <w:num w:numId="13">
    <w:abstractNumId w:val="6"/>
    <w:lvlOverride w:ilvl="0">
      <w:startOverride w:val="1"/>
    </w:lvlOverride>
  </w:num>
  <w:num w:numId="14">
    <w:abstractNumId w:val="6"/>
    <w:lvlOverride w:ilvl="0">
      <w:startOverride w:val="1"/>
    </w:lvlOverride>
  </w:num>
  <w:num w:numId="15">
    <w:abstractNumId w:val="4"/>
  </w:num>
  <w:num w:numId="16">
    <w:abstractNumId w:val="6"/>
    <w:lvlOverride w:ilvl="0">
      <w:startOverride w:val="1"/>
    </w:lvlOverride>
  </w:num>
  <w:num w:numId="17">
    <w:abstractNumId w:val="14"/>
  </w:num>
  <w:num w:numId="18">
    <w:abstractNumId w:val="6"/>
    <w:lvlOverride w:ilvl="0">
      <w:startOverride w:val="1"/>
    </w:lvlOverride>
  </w:num>
  <w:num w:numId="19">
    <w:abstractNumId w:val="10"/>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color="none [3213]">
      <v:fill color="white" on="f"/>
      <v:stroke color="none [3213]" weight="2pt"/>
      <v:textbox inset=",7.2pt,,7.2pt"/>
      <o:colormru v:ext="edit" colors="#eaeaea,silver"/>
    </o:shapedefaults>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F13"/>
    <w:rsid w:val="0000056F"/>
    <w:rsid w:val="00000C4A"/>
    <w:rsid w:val="0000123D"/>
    <w:rsid w:val="00002472"/>
    <w:rsid w:val="000027E5"/>
    <w:rsid w:val="000031C5"/>
    <w:rsid w:val="00005E80"/>
    <w:rsid w:val="00005F14"/>
    <w:rsid w:val="00006422"/>
    <w:rsid w:val="00006709"/>
    <w:rsid w:val="00007B07"/>
    <w:rsid w:val="000107D6"/>
    <w:rsid w:val="0001156B"/>
    <w:rsid w:val="00013981"/>
    <w:rsid w:val="00014A1B"/>
    <w:rsid w:val="00015696"/>
    <w:rsid w:val="000177FA"/>
    <w:rsid w:val="00017E70"/>
    <w:rsid w:val="000205D2"/>
    <w:rsid w:val="000211CC"/>
    <w:rsid w:val="000234BD"/>
    <w:rsid w:val="000248FE"/>
    <w:rsid w:val="0002514F"/>
    <w:rsid w:val="000253CC"/>
    <w:rsid w:val="00026A17"/>
    <w:rsid w:val="00027A2F"/>
    <w:rsid w:val="00031758"/>
    <w:rsid w:val="00032B39"/>
    <w:rsid w:val="00033668"/>
    <w:rsid w:val="00036638"/>
    <w:rsid w:val="00040234"/>
    <w:rsid w:val="0004158C"/>
    <w:rsid w:val="00041EF5"/>
    <w:rsid w:val="00042ADF"/>
    <w:rsid w:val="000454DD"/>
    <w:rsid w:val="00045EEB"/>
    <w:rsid w:val="00046474"/>
    <w:rsid w:val="000516CB"/>
    <w:rsid w:val="00053509"/>
    <w:rsid w:val="00053C9A"/>
    <w:rsid w:val="00055B45"/>
    <w:rsid w:val="000563C8"/>
    <w:rsid w:val="0005708F"/>
    <w:rsid w:val="00057737"/>
    <w:rsid w:val="00057EE8"/>
    <w:rsid w:val="00060868"/>
    <w:rsid w:val="000613A9"/>
    <w:rsid w:val="00062CD1"/>
    <w:rsid w:val="000632D7"/>
    <w:rsid w:val="000635D8"/>
    <w:rsid w:val="00063939"/>
    <w:rsid w:val="000664C3"/>
    <w:rsid w:val="0006772A"/>
    <w:rsid w:val="0007122B"/>
    <w:rsid w:val="000715E9"/>
    <w:rsid w:val="0007176C"/>
    <w:rsid w:val="0007447E"/>
    <w:rsid w:val="00074FA2"/>
    <w:rsid w:val="00075AF0"/>
    <w:rsid w:val="00076C10"/>
    <w:rsid w:val="00077313"/>
    <w:rsid w:val="00080347"/>
    <w:rsid w:val="0008051C"/>
    <w:rsid w:val="00081262"/>
    <w:rsid w:val="00081A64"/>
    <w:rsid w:val="000821B0"/>
    <w:rsid w:val="0008316D"/>
    <w:rsid w:val="00085901"/>
    <w:rsid w:val="000859BC"/>
    <w:rsid w:val="0008605E"/>
    <w:rsid w:val="00087846"/>
    <w:rsid w:val="00090DA1"/>
    <w:rsid w:val="00093F5D"/>
    <w:rsid w:val="00094BB1"/>
    <w:rsid w:val="000954CF"/>
    <w:rsid w:val="00095AA4"/>
    <w:rsid w:val="00095C76"/>
    <w:rsid w:val="0009617E"/>
    <w:rsid w:val="000978C3"/>
    <w:rsid w:val="000A0A63"/>
    <w:rsid w:val="000A0E36"/>
    <w:rsid w:val="000A10EC"/>
    <w:rsid w:val="000A1F90"/>
    <w:rsid w:val="000A40E7"/>
    <w:rsid w:val="000A633A"/>
    <w:rsid w:val="000A74B8"/>
    <w:rsid w:val="000B0CA1"/>
    <w:rsid w:val="000B2D24"/>
    <w:rsid w:val="000B4279"/>
    <w:rsid w:val="000B7043"/>
    <w:rsid w:val="000C2D69"/>
    <w:rsid w:val="000C5069"/>
    <w:rsid w:val="000D1662"/>
    <w:rsid w:val="000D757B"/>
    <w:rsid w:val="000D7646"/>
    <w:rsid w:val="000E0525"/>
    <w:rsid w:val="000E0E7D"/>
    <w:rsid w:val="000E1E91"/>
    <w:rsid w:val="000E2F84"/>
    <w:rsid w:val="000E3094"/>
    <w:rsid w:val="000E4EB0"/>
    <w:rsid w:val="000E54A1"/>
    <w:rsid w:val="000E6420"/>
    <w:rsid w:val="000E68A0"/>
    <w:rsid w:val="000E70AE"/>
    <w:rsid w:val="000E7A68"/>
    <w:rsid w:val="000F0EF1"/>
    <w:rsid w:val="000F16CB"/>
    <w:rsid w:val="000F1734"/>
    <w:rsid w:val="000F3C0D"/>
    <w:rsid w:val="000F3C63"/>
    <w:rsid w:val="000F7709"/>
    <w:rsid w:val="00100BEF"/>
    <w:rsid w:val="00101350"/>
    <w:rsid w:val="001033B0"/>
    <w:rsid w:val="00104744"/>
    <w:rsid w:val="0010538E"/>
    <w:rsid w:val="0010559A"/>
    <w:rsid w:val="00105E38"/>
    <w:rsid w:val="0010600A"/>
    <w:rsid w:val="00106CC7"/>
    <w:rsid w:val="00107575"/>
    <w:rsid w:val="00107987"/>
    <w:rsid w:val="00107AFD"/>
    <w:rsid w:val="00110804"/>
    <w:rsid w:val="00114459"/>
    <w:rsid w:val="001151C3"/>
    <w:rsid w:val="0012037A"/>
    <w:rsid w:val="00120EE5"/>
    <w:rsid w:val="00121CD0"/>
    <w:rsid w:val="0012277E"/>
    <w:rsid w:val="0012399C"/>
    <w:rsid w:val="00125125"/>
    <w:rsid w:val="0012700D"/>
    <w:rsid w:val="00131811"/>
    <w:rsid w:val="00132FCE"/>
    <w:rsid w:val="00133A2E"/>
    <w:rsid w:val="00133E96"/>
    <w:rsid w:val="00135DE2"/>
    <w:rsid w:val="00137636"/>
    <w:rsid w:val="00141F8F"/>
    <w:rsid w:val="001427AF"/>
    <w:rsid w:val="00144FC4"/>
    <w:rsid w:val="00145DB1"/>
    <w:rsid w:val="0014682F"/>
    <w:rsid w:val="00147648"/>
    <w:rsid w:val="001478FE"/>
    <w:rsid w:val="00154E27"/>
    <w:rsid w:val="00155033"/>
    <w:rsid w:val="00155D68"/>
    <w:rsid w:val="00156442"/>
    <w:rsid w:val="001615FF"/>
    <w:rsid w:val="001628B3"/>
    <w:rsid w:val="00166468"/>
    <w:rsid w:val="001667DE"/>
    <w:rsid w:val="001707A9"/>
    <w:rsid w:val="00170C20"/>
    <w:rsid w:val="00170D3C"/>
    <w:rsid w:val="001769C5"/>
    <w:rsid w:val="0018017A"/>
    <w:rsid w:val="00180BF4"/>
    <w:rsid w:val="00181492"/>
    <w:rsid w:val="00181C48"/>
    <w:rsid w:val="0018345B"/>
    <w:rsid w:val="001854FD"/>
    <w:rsid w:val="00185707"/>
    <w:rsid w:val="0019378F"/>
    <w:rsid w:val="00193FB3"/>
    <w:rsid w:val="00194BB1"/>
    <w:rsid w:val="001955EE"/>
    <w:rsid w:val="00195B14"/>
    <w:rsid w:val="001A108D"/>
    <w:rsid w:val="001A1B34"/>
    <w:rsid w:val="001A1F7A"/>
    <w:rsid w:val="001A5ED7"/>
    <w:rsid w:val="001A73E1"/>
    <w:rsid w:val="001A7BA3"/>
    <w:rsid w:val="001B050D"/>
    <w:rsid w:val="001B404B"/>
    <w:rsid w:val="001B4E30"/>
    <w:rsid w:val="001B6BF3"/>
    <w:rsid w:val="001C1C1E"/>
    <w:rsid w:val="001C1C47"/>
    <w:rsid w:val="001C25E6"/>
    <w:rsid w:val="001C455B"/>
    <w:rsid w:val="001C5824"/>
    <w:rsid w:val="001C5BBF"/>
    <w:rsid w:val="001D04AD"/>
    <w:rsid w:val="001D0770"/>
    <w:rsid w:val="001D0AB1"/>
    <w:rsid w:val="001D0CCC"/>
    <w:rsid w:val="001D0F10"/>
    <w:rsid w:val="001D15B1"/>
    <w:rsid w:val="001D350E"/>
    <w:rsid w:val="001D4744"/>
    <w:rsid w:val="001D4C96"/>
    <w:rsid w:val="001E07AC"/>
    <w:rsid w:val="001E3D73"/>
    <w:rsid w:val="001E4F64"/>
    <w:rsid w:val="001E73FE"/>
    <w:rsid w:val="001E7E82"/>
    <w:rsid w:val="001F0F05"/>
    <w:rsid w:val="001F156B"/>
    <w:rsid w:val="001F1BE5"/>
    <w:rsid w:val="001F3342"/>
    <w:rsid w:val="001F6D75"/>
    <w:rsid w:val="001F6FDE"/>
    <w:rsid w:val="001F7380"/>
    <w:rsid w:val="00200A64"/>
    <w:rsid w:val="002024D0"/>
    <w:rsid w:val="002047C7"/>
    <w:rsid w:val="00205DFE"/>
    <w:rsid w:val="002062F6"/>
    <w:rsid w:val="0020773A"/>
    <w:rsid w:val="002078E0"/>
    <w:rsid w:val="002105C7"/>
    <w:rsid w:val="00211393"/>
    <w:rsid w:val="00211957"/>
    <w:rsid w:val="00212B7C"/>
    <w:rsid w:val="00212FFD"/>
    <w:rsid w:val="00214517"/>
    <w:rsid w:val="00214A50"/>
    <w:rsid w:val="00215B64"/>
    <w:rsid w:val="002178C0"/>
    <w:rsid w:val="0022056B"/>
    <w:rsid w:val="002208FC"/>
    <w:rsid w:val="00221B06"/>
    <w:rsid w:val="00230F1F"/>
    <w:rsid w:val="00233F2C"/>
    <w:rsid w:val="00234CD9"/>
    <w:rsid w:val="00240094"/>
    <w:rsid w:val="00240496"/>
    <w:rsid w:val="00242C4C"/>
    <w:rsid w:val="002433FE"/>
    <w:rsid w:val="00243BA7"/>
    <w:rsid w:val="002465F2"/>
    <w:rsid w:val="002477A0"/>
    <w:rsid w:val="00254707"/>
    <w:rsid w:val="00255373"/>
    <w:rsid w:val="002555F6"/>
    <w:rsid w:val="00257D7C"/>
    <w:rsid w:val="00260781"/>
    <w:rsid w:val="00261720"/>
    <w:rsid w:val="00261B72"/>
    <w:rsid w:val="002632E8"/>
    <w:rsid w:val="00264111"/>
    <w:rsid w:val="00267006"/>
    <w:rsid w:val="00267B20"/>
    <w:rsid w:val="00270C52"/>
    <w:rsid w:val="0027164C"/>
    <w:rsid w:val="002724E7"/>
    <w:rsid w:val="00273829"/>
    <w:rsid w:val="0027521D"/>
    <w:rsid w:val="00275B9E"/>
    <w:rsid w:val="0027601D"/>
    <w:rsid w:val="0027603F"/>
    <w:rsid w:val="00276446"/>
    <w:rsid w:val="00276CAE"/>
    <w:rsid w:val="00276E94"/>
    <w:rsid w:val="00277D2D"/>
    <w:rsid w:val="00277E5D"/>
    <w:rsid w:val="00277FCB"/>
    <w:rsid w:val="00281B4C"/>
    <w:rsid w:val="00281F9B"/>
    <w:rsid w:val="00283A5C"/>
    <w:rsid w:val="00283CEC"/>
    <w:rsid w:val="002862BD"/>
    <w:rsid w:val="00286949"/>
    <w:rsid w:val="0029153B"/>
    <w:rsid w:val="002919BD"/>
    <w:rsid w:val="0029270A"/>
    <w:rsid w:val="002A3233"/>
    <w:rsid w:val="002A474D"/>
    <w:rsid w:val="002A4EC4"/>
    <w:rsid w:val="002A541E"/>
    <w:rsid w:val="002A6235"/>
    <w:rsid w:val="002A6516"/>
    <w:rsid w:val="002A71EC"/>
    <w:rsid w:val="002A78F7"/>
    <w:rsid w:val="002B127F"/>
    <w:rsid w:val="002B2EFB"/>
    <w:rsid w:val="002B2F6C"/>
    <w:rsid w:val="002B4AAB"/>
    <w:rsid w:val="002B4E9C"/>
    <w:rsid w:val="002B5658"/>
    <w:rsid w:val="002B5AC6"/>
    <w:rsid w:val="002C1690"/>
    <w:rsid w:val="002C210E"/>
    <w:rsid w:val="002C31B0"/>
    <w:rsid w:val="002C3E55"/>
    <w:rsid w:val="002C5913"/>
    <w:rsid w:val="002C745F"/>
    <w:rsid w:val="002D10CC"/>
    <w:rsid w:val="002D249F"/>
    <w:rsid w:val="002D253A"/>
    <w:rsid w:val="002D33CB"/>
    <w:rsid w:val="002D350B"/>
    <w:rsid w:val="002D36B8"/>
    <w:rsid w:val="002D592E"/>
    <w:rsid w:val="002D6B71"/>
    <w:rsid w:val="002D7930"/>
    <w:rsid w:val="002D7A2C"/>
    <w:rsid w:val="002E1966"/>
    <w:rsid w:val="002E2BCD"/>
    <w:rsid w:val="002E435A"/>
    <w:rsid w:val="002E4ABD"/>
    <w:rsid w:val="002E5049"/>
    <w:rsid w:val="002E68D9"/>
    <w:rsid w:val="002E7FD0"/>
    <w:rsid w:val="002F2E1A"/>
    <w:rsid w:val="002F4C73"/>
    <w:rsid w:val="002F7F83"/>
    <w:rsid w:val="00300E52"/>
    <w:rsid w:val="003054EB"/>
    <w:rsid w:val="003056F0"/>
    <w:rsid w:val="003068F3"/>
    <w:rsid w:val="0030700F"/>
    <w:rsid w:val="0030754F"/>
    <w:rsid w:val="003078E0"/>
    <w:rsid w:val="00310E89"/>
    <w:rsid w:val="00312A05"/>
    <w:rsid w:val="003138A0"/>
    <w:rsid w:val="00314BC8"/>
    <w:rsid w:val="00315DDD"/>
    <w:rsid w:val="003177D4"/>
    <w:rsid w:val="00317880"/>
    <w:rsid w:val="00320361"/>
    <w:rsid w:val="00320C04"/>
    <w:rsid w:val="00321D64"/>
    <w:rsid w:val="00322FAD"/>
    <w:rsid w:val="00323BB9"/>
    <w:rsid w:val="0032428F"/>
    <w:rsid w:val="00324831"/>
    <w:rsid w:val="003302E6"/>
    <w:rsid w:val="00331CCD"/>
    <w:rsid w:val="003373A5"/>
    <w:rsid w:val="00337546"/>
    <w:rsid w:val="00340F30"/>
    <w:rsid w:val="00341E83"/>
    <w:rsid w:val="003431B3"/>
    <w:rsid w:val="003434A5"/>
    <w:rsid w:val="00343E1B"/>
    <w:rsid w:val="00346F85"/>
    <w:rsid w:val="0035411A"/>
    <w:rsid w:val="00354CD4"/>
    <w:rsid w:val="00355797"/>
    <w:rsid w:val="00357AED"/>
    <w:rsid w:val="00360B65"/>
    <w:rsid w:val="0036268F"/>
    <w:rsid w:val="00362B5F"/>
    <w:rsid w:val="0036440A"/>
    <w:rsid w:val="00373A5B"/>
    <w:rsid w:val="00374103"/>
    <w:rsid w:val="0037410C"/>
    <w:rsid w:val="003747C1"/>
    <w:rsid w:val="00376837"/>
    <w:rsid w:val="003773EC"/>
    <w:rsid w:val="00380095"/>
    <w:rsid w:val="003802FC"/>
    <w:rsid w:val="00382059"/>
    <w:rsid w:val="00382423"/>
    <w:rsid w:val="00383B20"/>
    <w:rsid w:val="00392E17"/>
    <w:rsid w:val="00393469"/>
    <w:rsid w:val="003934F2"/>
    <w:rsid w:val="00393F40"/>
    <w:rsid w:val="00394666"/>
    <w:rsid w:val="00395A2C"/>
    <w:rsid w:val="00395DB5"/>
    <w:rsid w:val="00396A67"/>
    <w:rsid w:val="003A1696"/>
    <w:rsid w:val="003A1B9E"/>
    <w:rsid w:val="003A1E5B"/>
    <w:rsid w:val="003A2F47"/>
    <w:rsid w:val="003A4570"/>
    <w:rsid w:val="003A48CD"/>
    <w:rsid w:val="003A5DCC"/>
    <w:rsid w:val="003A662E"/>
    <w:rsid w:val="003B0811"/>
    <w:rsid w:val="003B2E92"/>
    <w:rsid w:val="003B3FAD"/>
    <w:rsid w:val="003B4000"/>
    <w:rsid w:val="003B5878"/>
    <w:rsid w:val="003B68D8"/>
    <w:rsid w:val="003B7F30"/>
    <w:rsid w:val="003C273B"/>
    <w:rsid w:val="003C2A3D"/>
    <w:rsid w:val="003C2D8A"/>
    <w:rsid w:val="003D0EAC"/>
    <w:rsid w:val="003D11CE"/>
    <w:rsid w:val="003D5A18"/>
    <w:rsid w:val="003D5CAB"/>
    <w:rsid w:val="003D67AA"/>
    <w:rsid w:val="003D68AD"/>
    <w:rsid w:val="003D75C3"/>
    <w:rsid w:val="003E2E43"/>
    <w:rsid w:val="003E3D2C"/>
    <w:rsid w:val="003E5639"/>
    <w:rsid w:val="003E5B4D"/>
    <w:rsid w:val="003E6CBB"/>
    <w:rsid w:val="003F1151"/>
    <w:rsid w:val="003F3E89"/>
    <w:rsid w:val="003F554E"/>
    <w:rsid w:val="003F5672"/>
    <w:rsid w:val="003F5B86"/>
    <w:rsid w:val="003F64BD"/>
    <w:rsid w:val="003F6DAC"/>
    <w:rsid w:val="003F77B8"/>
    <w:rsid w:val="003F7AAC"/>
    <w:rsid w:val="00400A5A"/>
    <w:rsid w:val="004013E4"/>
    <w:rsid w:val="00402C6E"/>
    <w:rsid w:val="00403EC2"/>
    <w:rsid w:val="00404DEB"/>
    <w:rsid w:val="004055FC"/>
    <w:rsid w:val="00410106"/>
    <w:rsid w:val="00410F77"/>
    <w:rsid w:val="004116E7"/>
    <w:rsid w:val="00413B25"/>
    <w:rsid w:val="00413CB7"/>
    <w:rsid w:val="00416473"/>
    <w:rsid w:val="00416D84"/>
    <w:rsid w:val="00420FA0"/>
    <w:rsid w:val="00423CE4"/>
    <w:rsid w:val="00424138"/>
    <w:rsid w:val="0042488C"/>
    <w:rsid w:val="00424A42"/>
    <w:rsid w:val="004253D5"/>
    <w:rsid w:val="00426DA2"/>
    <w:rsid w:val="004311E7"/>
    <w:rsid w:val="00431729"/>
    <w:rsid w:val="00432071"/>
    <w:rsid w:val="0043338B"/>
    <w:rsid w:val="00434E1A"/>
    <w:rsid w:val="00435434"/>
    <w:rsid w:val="00435995"/>
    <w:rsid w:val="00436A25"/>
    <w:rsid w:val="00436BB4"/>
    <w:rsid w:val="004409C9"/>
    <w:rsid w:val="00442113"/>
    <w:rsid w:val="00444060"/>
    <w:rsid w:val="0044502D"/>
    <w:rsid w:val="0044563F"/>
    <w:rsid w:val="004460E7"/>
    <w:rsid w:val="00452107"/>
    <w:rsid w:val="00453960"/>
    <w:rsid w:val="00453970"/>
    <w:rsid w:val="00455C82"/>
    <w:rsid w:val="004621C1"/>
    <w:rsid w:val="00462D54"/>
    <w:rsid w:val="00462FB2"/>
    <w:rsid w:val="00463616"/>
    <w:rsid w:val="004636A6"/>
    <w:rsid w:val="00465588"/>
    <w:rsid w:val="0046763A"/>
    <w:rsid w:val="00473D49"/>
    <w:rsid w:val="004740BC"/>
    <w:rsid w:val="0047635D"/>
    <w:rsid w:val="0047707A"/>
    <w:rsid w:val="00486517"/>
    <w:rsid w:val="00487B3D"/>
    <w:rsid w:val="00491DBF"/>
    <w:rsid w:val="00492281"/>
    <w:rsid w:val="004976FB"/>
    <w:rsid w:val="004A00E3"/>
    <w:rsid w:val="004A0C7C"/>
    <w:rsid w:val="004A455A"/>
    <w:rsid w:val="004A4A7E"/>
    <w:rsid w:val="004A5B01"/>
    <w:rsid w:val="004A65A1"/>
    <w:rsid w:val="004A6AA1"/>
    <w:rsid w:val="004A6E89"/>
    <w:rsid w:val="004A7070"/>
    <w:rsid w:val="004B1804"/>
    <w:rsid w:val="004B2A3C"/>
    <w:rsid w:val="004B3299"/>
    <w:rsid w:val="004B552F"/>
    <w:rsid w:val="004B65AA"/>
    <w:rsid w:val="004B6C6C"/>
    <w:rsid w:val="004C0B0C"/>
    <w:rsid w:val="004C4414"/>
    <w:rsid w:val="004C53CE"/>
    <w:rsid w:val="004C6C84"/>
    <w:rsid w:val="004C798E"/>
    <w:rsid w:val="004D037E"/>
    <w:rsid w:val="004D06D0"/>
    <w:rsid w:val="004D141E"/>
    <w:rsid w:val="004D5BEB"/>
    <w:rsid w:val="004D6290"/>
    <w:rsid w:val="004E055E"/>
    <w:rsid w:val="004E08F3"/>
    <w:rsid w:val="004E5731"/>
    <w:rsid w:val="004F0853"/>
    <w:rsid w:val="004F1114"/>
    <w:rsid w:val="004F12CB"/>
    <w:rsid w:val="004F12CC"/>
    <w:rsid w:val="004F260E"/>
    <w:rsid w:val="004F7F53"/>
    <w:rsid w:val="00504175"/>
    <w:rsid w:val="0050446C"/>
    <w:rsid w:val="0050560E"/>
    <w:rsid w:val="0050623C"/>
    <w:rsid w:val="00507D5D"/>
    <w:rsid w:val="00512462"/>
    <w:rsid w:val="00513C65"/>
    <w:rsid w:val="005175C6"/>
    <w:rsid w:val="00522D8D"/>
    <w:rsid w:val="005246C2"/>
    <w:rsid w:val="00531A46"/>
    <w:rsid w:val="00532AE6"/>
    <w:rsid w:val="0053316B"/>
    <w:rsid w:val="00535A61"/>
    <w:rsid w:val="00537D90"/>
    <w:rsid w:val="00540187"/>
    <w:rsid w:val="005414F4"/>
    <w:rsid w:val="00543FD3"/>
    <w:rsid w:val="005443EC"/>
    <w:rsid w:val="0054484D"/>
    <w:rsid w:val="00545002"/>
    <w:rsid w:val="00545D52"/>
    <w:rsid w:val="005463DF"/>
    <w:rsid w:val="005477BF"/>
    <w:rsid w:val="00550450"/>
    <w:rsid w:val="00557431"/>
    <w:rsid w:val="00561A69"/>
    <w:rsid w:val="00562261"/>
    <w:rsid w:val="00562D5F"/>
    <w:rsid w:val="005632A2"/>
    <w:rsid w:val="0057231C"/>
    <w:rsid w:val="00573D82"/>
    <w:rsid w:val="00574E45"/>
    <w:rsid w:val="005752A3"/>
    <w:rsid w:val="005753A4"/>
    <w:rsid w:val="005764D3"/>
    <w:rsid w:val="00576BCF"/>
    <w:rsid w:val="00576C92"/>
    <w:rsid w:val="00577FAA"/>
    <w:rsid w:val="005811AB"/>
    <w:rsid w:val="005823AA"/>
    <w:rsid w:val="005824CE"/>
    <w:rsid w:val="005829BB"/>
    <w:rsid w:val="005850DB"/>
    <w:rsid w:val="00585183"/>
    <w:rsid w:val="00586B38"/>
    <w:rsid w:val="00587103"/>
    <w:rsid w:val="0058721C"/>
    <w:rsid w:val="0058731F"/>
    <w:rsid w:val="00591775"/>
    <w:rsid w:val="00591873"/>
    <w:rsid w:val="005929BA"/>
    <w:rsid w:val="00593563"/>
    <w:rsid w:val="005939AE"/>
    <w:rsid w:val="00595CCD"/>
    <w:rsid w:val="0059635E"/>
    <w:rsid w:val="00597F9F"/>
    <w:rsid w:val="005A2886"/>
    <w:rsid w:val="005A3E68"/>
    <w:rsid w:val="005A42EC"/>
    <w:rsid w:val="005A4870"/>
    <w:rsid w:val="005A681E"/>
    <w:rsid w:val="005B1A80"/>
    <w:rsid w:val="005B2848"/>
    <w:rsid w:val="005B3157"/>
    <w:rsid w:val="005B4BB7"/>
    <w:rsid w:val="005B6F13"/>
    <w:rsid w:val="005B7F34"/>
    <w:rsid w:val="005C2088"/>
    <w:rsid w:val="005C2C9C"/>
    <w:rsid w:val="005C37BA"/>
    <w:rsid w:val="005C439A"/>
    <w:rsid w:val="005C56C7"/>
    <w:rsid w:val="005D2172"/>
    <w:rsid w:val="005D2D6F"/>
    <w:rsid w:val="005D35BF"/>
    <w:rsid w:val="005D3A92"/>
    <w:rsid w:val="005D44EA"/>
    <w:rsid w:val="005D63C2"/>
    <w:rsid w:val="005D7FBB"/>
    <w:rsid w:val="005E0029"/>
    <w:rsid w:val="005E018D"/>
    <w:rsid w:val="005E0D1C"/>
    <w:rsid w:val="005E2B8C"/>
    <w:rsid w:val="005E36DE"/>
    <w:rsid w:val="005E6DB9"/>
    <w:rsid w:val="005E70DB"/>
    <w:rsid w:val="005F0659"/>
    <w:rsid w:val="005F1D3E"/>
    <w:rsid w:val="005F63D2"/>
    <w:rsid w:val="006004FF"/>
    <w:rsid w:val="006014BC"/>
    <w:rsid w:val="00601FEE"/>
    <w:rsid w:val="006033D2"/>
    <w:rsid w:val="0060617B"/>
    <w:rsid w:val="00607833"/>
    <w:rsid w:val="00610F7D"/>
    <w:rsid w:val="0061155E"/>
    <w:rsid w:val="00612B7B"/>
    <w:rsid w:val="00612D22"/>
    <w:rsid w:val="00613673"/>
    <w:rsid w:val="0061379A"/>
    <w:rsid w:val="00620BA7"/>
    <w:rsid w:val="00622105"/>
    <w:rsid w:val="00622E83"/>
    <w:rsid w:val="00624576"/>
    <w:rsid w:val="006277B7"/>
    <w:rsid w:val="00627E54"/>
    <w:rsid w:val="006302A2"/>
    <w:rsid w:val="00630A1F"/>
    <w:rsid w:val="006315C3"/>
    <w:rsid w:val="00631D50"/>
    <w:rsid w:val="0063516C"/>
    <w:rsid w:val="00636F78"/>
    <w:rsid w:val="00640A43"/>
    <w:rsid w:val="00640C2D"/>
    <w:rsid w:val="00641350"/>
    <w:rsid w:val="00643FEA"/>
    <w:rsid w:val="00647088"/>
    <w:rsid w:val="006473AB"/>
    <w:rsid w:val="00651C32"/>
    <w:rsid w:val="006522E6"/>
    <w:rsid w:val="00654283"/>
    <w:rsid w:val="00655639"/>
    <w:rsid w:val="006608E5"/>
    <w:rsid w:val="006625CD"/>
    <w:rsid w:val="0066321E"/>
    <w:rsid w:val="006634AF"/>
    <w:rsid w:val="006656DB"/>
    <w:rsid w:val="00665B02"/>
    <w:rsid w:val="00667330"/>
    <w:rsid w:val="00670351"/>
    <w:rsid w:val="006712FC"/>
    <w:rsid w:val="00671554"/>
    <w:rsid w:val="00671F9C"/>
    <w:rsid w:val="00672348"/>
    <w:rsid w:val="00672670"/>
    <w:rsid w:val="00674067"/>
    <w:rsid w:val="006740D7"/>
    <w:rsid w:val="00674189"/>
    <w:rsid w:val="006742AE"/>
    <w:rsid w:val="0067480E"/>
    <w:rsid w:val="0067481D"/>
    <w:rsid w:val="00675507"/>
    <w:rsid w:val="00680F68"/>
    <w:rsid w:val="00682C72"/>
    <w:rsid w:val="006854E4"/>
    <w:rsid w:val="00685B5B"/>
    <w:rsid w:val="00686634"/>
    <w:rsid w:val="0068675E"/>
    <w:rsid w:val="00687686"/>
    <w:rsid w:val="006876F9"/>
    <w:rsid w:val="00687E0E"/>
    <w:rsid w:val="006913E9"/>
    <w:rsid w:val="006917D8"/>
    <w:rsid w:val="006943EE"/>
    <w:rsid w:val="00696C48"/>
    <w:rsid w:val="00697657"/>
    <w:rsid w:val="006A0540"/>
    <w:rsid w:val="006A05F5"/>
    <w:rsid w:val="006A5B2F"/>
    <w:rsid w:val="006A6DCB"/>
    <w:rsid w:val="006A73F1"/>
    <w:rsid w:val="006B0B1D"/>
    <w:rsid w:val="006B3253"/>
    <w:rsid w:val="006B3BD5"/>
    <w:rsid w:val="006B47DB"/>
    <w:rsid w:val="006B5F28"/>
    <w:rsid w:val="006C1B7F"/>
    <w:rsid w:val="006C588B"/>
    <w:rsid w:val="006D0C8A"/>
    <w:rsid w:val="006D2591"/>
    <w:rsid w:val="006D544F"/>
    <w:rsid w:val="006D5622"/>
    <w:rsid w:val="006D59BF"/>
    <w:rsid w:val="006D6478"/>
    <w:rsid w:val="006E0D52"/>
    <w:rsid w:val="006E6A39"/>
    <w:rsid w:val="006F3148"/>
    <w:rsid w:val="006F3422"/>
    <w:rsid w:val="006F3A5E"/>
    <w:rsid w:val="006F5450"/>
    <w:rsid w:val="006F6BAE"/>
    <w:rsid w:val="006F714B"/>
    <w:rsid w:val="006F7AAC"/>
    <w:rsid w:val="007002F3"/>
    <w:rsid w:val="007018E7"/>
    <w:rsid w:val="00701A8A"/>
    <w:rsid w:val="007057A6"/>
    <w:rsid w:val="00706F04"/>
    <w:rsid w:val="00710346"/>
    <w:rsid w:val="00710639"/>
    <w:rsid w:val="0071078C"/>
    <w:rsid w:val="0071125F"/>
    <w:rsid w:val="007139A4"/>
    <w:rsid w:val="00713C7B"/>
    <w:rsid w:val="007144FB"/>
    <w:rsid w:val="00715E56"/>
    <w:rsid w:val="007171E3"/>
    <w:rsid w:val="007177C4"/>
    <w:rsid w:val="007208BC"/>
    <w:rsid w:val="00720EA0"/>
    <w:rsid w:val="007216C4"/>
    <w:rsid w:val="00721997"/>
    <w:rsid w:val="00722E2B"/>
    <w:rsid w:val="00723898"/>
    <w:rsid w:val="0072474D"/>
    <w:rsid w:val="007307DF"/>
    <w:rsid w:val="00730C7B"/>
    <w:rsid w:val="00731060"/>
    <w:rsid w:val="007314B2"/>
    <w:rsid w:val="007315C6"/>
    <w:rsid w:val="00734030"/>
    <w:rsid w:val="007352F0"/>
    <w:rsid w:val="00741443"/>
    <w:rsid w:val="0074172D"/>
    <w:rsid w:val="00741982"/>
    <w:rsid w:val="0074226F"/>
    <w:rsid w:val="007434C8"/>
    <w:rsid w:val="0074410A"/>
    <w:rsid w:val="007456D8"/>
    <w:rsid w:val="00745E76"/>
    <w:rsid w:val="00746C05"/>
    <w:rsid w:val="0075466C"/>
    <w:rsid w:val="007560C6"/>
    <w:rsid w:val="0076014E"/>
    <w:rsid w:val="0076092F"/>
    <w:rsid w:val="00761380"/>
    <w:rsid w:val="00762BB9"/>
    <w:rsid w:val="00763F75"/>
    <w:rsid w:val="00764D28"/>
    <w:rsid w:val="00765CB5"/>
    <w:rsid w:val="00767055"/>
    <w:rsid w:val="007707E1"/>
    <w:rsid w:val="00770D6F"/>
    <w:rsid w:val="00771418"/>
    <w:rsid w:val="0077154D"/>
    <w:rsid w:val="0077649B"/>
    <w:rsid w:val="0077759B"/>
    <w:rsid w:val="00777BC0"/>
    <w:rsid w:val="00781456"/>
    <w:rsid w:val="00781477"/>
    <w:rsid w:val="00784359"/>
    <w:rsid w:val="0078719E"/>
    <w:rsid w:val="00791777"/>
    <w:rsid w:val="00791C2B"/>
    <w:rsid w:val="007936AC"/>
    <w:rsid w:val="00793975"/>
    <w:rsid w:val="007942BC"/>
    <w:rsid w:val="00795FF7"/>
    <w:rsid w:val="007960B1"/>
    <w:rsid w:val="007966B5"/>
    <w:rsid w:val="00797FB1"/>
    <w:rsid w:val="007A2F8B"/>
    <w:rsid w:val="007A397D"/>
    <w:rsid w:val="007A489D"/>
    <w:rsid w:val="007A51C0"/>
    <w:rsid w:val="007A5BDB"/>
    <w:rsid w:val="007A6345"/>
    <w:rsid w:val="007A6B1C"/>
    <w:rsid w:val="007A7AF5"/>
    <w:rsid w:val="007B40AA"/>
    <w:rsid w:val="007B6D94"/>
    <w:rsid w:val="007B7072"/>
    <w:rsid w:val="007B777B"/>
    <w:rsid w:val="007B7EDF"/>
    <w:rsid w:val="007C0654"/>
    <w:rsid w:val="007C0DD9"/>
    <w:rsid w:val="007C5CCF"/>
    <w:rsid w:val="007C644B"/>
    <w:rsid w:val="007C6695"/>
    <w:rsid w:val="007C6986"/>
    <w:rsid w:val="007C6EA0"/>
    <w:rsid w:val="007D39EF"/>
    <w:rsid w:val="007D3FB2"/>
    <w:rsid w:val="007D41C2"/>
    <w:rsid w:val="007D46D0"/>
    <w:rsid w:val="007D66AF"/>
    <w:rsid w:val="007D7BE1"/>
    <w:rsid w:val="007E0019"/>
    <w:rsid w:val="007E04A2"/>
    <w:rsid w:val="007E228C"/>
    <w:rsid w:val="007E25ED"/>
    <w:rsid w:val="007E2BCC"/>
    <w:rsid w:val="007E34D3"/>
    <w:rsid w:val="007E3FA9"/>
    <w:rsid w:val="007E6426"/>
    <w:rsid w:val="007E669C"/>
    <w:rsid w:val="007E6C52"/>
    <w:rsid w:val="007F25E4"/>
    <w:rsid w:val="007F4F16"/>
    <w:rsid w:val="007F57BE"/>
    <w:rsid w:val="007F6FC1"/>
    <w:rsid w:val="007F7742"/>
    <w:rsid w:val="007F7A34"/>
    <w:rsid w:val="00800C90"/>
    <w:rsid w:val="008015E2"/>
    <w:rsid w:val="00802493"/>
    <w:rsid w:val="00802CA3"/>
    <w:rsid w:val="0080469B"/>
    <w:rsid w:val="00805D14"/>
    <w:rsid w:val="00814862"/>
    <w:rsid w:val="00815F8F"/>
    <w:rsid w:val="00820CD2"/>
    <w:rsid w:val="00822CCB"/>
    <w:rsid w:val="008237EE"/>
    <w:rsid w:val="008247EE"/>
    <w:rsid w:val="00825116"/>
    <w:rsid w:val="00825C84"/>
    <w:rsid w:val="00825FF7"/>
    <w:rsid w:val="00826757"/>
    <w:rsid w:val="00830A0B"/>
    <w:rsid w:val="0083398E"/>
    <w:rsid w:val="00833994"/>
    <w:rsid w:val="0083399A"/>
    <w:rsid w:val="008342B5"/>
    <w:rsid w:val="008361A1"/>
    <w:rsid w:val="0084029F"/>
    <w:rsid w:val="00840D55"/>
    <w:rsid w:val="00841B03"/>
    <w:rsid w:val="00843DAC"/>
    <w:rsid w:val="008458E9"/>
    <w:rsid w:val="00845BBA"/>
    <w:rsid w:val="0084604B"/>
    <w:rsid w:val="0085013D"/>
    <w:rsid w:val="00850797"/>
    <w:rsid w:val="00851218"/>
    <w:rsid w:val="00851CF3"/>
    <w:rsid w:val="00851F1A"/>
    <w:rsid w:val="00856581"/>
    <w:rsid w:val="008567C7"/>
    <w:rsid w:val="00864EF2"/>
    <w:rsid w:val="00865058"/>
    <w:rsid w:val="00865F35"/>
    <w:rsid w:val="008701DC"/>
    <w:rsid w:val="008717D0"/>
    <w:rsid w:val="00876BD9"/>
    <w:rsid w:val="008827CC"/>
    <w:rsid w:val="00883104"/>
    <w:rsid w:val="008841D4"/>
    <w:rsid w:val="00885C9F"/>
    <w:rsid w:val="00885DAC"/>
    <w:rsid w:val="008873A7"/>
    <w:rsid w:val="008953B5"/>
    <w:rsid w:val="008955F5"/>
    <w:rsid w:val="00895D0A"/>
    <w:rsid w:val="00896EA8"/>
    <w:rsid w:val="00897266"/>
    <w:rsid w:val="008979D0"/>
    <w:rsid w:val="00897C92"/>
    <w:rsid w:val="008A1DE5"/>
    <w:rsid w:val="008A2199"/>
    <w:rsid w:val="008A51E2"/>
    <w:rsid w:val="008A5C18"/>
    <w:rsid w:val="008A5DD7"/>
    <w:rsid w:val="008A636B"/>
    <w:rsid w:val="008A7E9B"/>
    <w:rsid w:val="008B03F4"/>
    <w:rsid w:val="008B0EF1"/>
    <w:rsid w:val="008B18B2"/>
    <w:rsid w:val="008B1CBE"/>
    <w:rsid w:val="008B1CD0"/>
    <w:rsid w:val="008B25B4"/>
    <w:rsid w:val="008B50C0"/>
    <w:rsid w:val="008B60F9"/>
    <w:rsid w:val="008B71FF"/>
    <w:rsid w:val="008B7C7A"/>
    <w:rsid w:val="008C0350"/>
    <w:rsid w:val="008C1A54"/>
    <w:rsid w:val="008C242B"/>
    <w:rsid w:val="008C2C64"/>
    <w:rsid w:val="008C556A"/>
    <w:rsid w:val="008D6D60"/>
    <w:rsid w:val="008D738D"/>
    <w:rsid w:val="008D767F"/>
    <w:rsid w:val="008D77F2"/>
    <w:rsid w:val="008E0705"/>
    <w:rsid w:val="008E1869"/>
    <w:rsid w:val="008E2094"/>
    <w:rsid w:val="008E3AFA"/>
    <w:rsid w:val="008E3C97"/>
    <w:rsid w:val="008E776D"/>
    <w:rsid w:val="008F1E9C"/>
    <w:rsid w:val="008F32F3"/>
    <w:rsid w:val="008F336D"/>
    <w:rsid w:val="008F37A6"/>
    <w:rsid w:val="008F562F"/>
    <w:rsid w:val="008F699A"/>
    <w:rsid w:val="00900861"/>
    <w:rsid w:val="00901D63"/>
    <w:rsid w:val="0090243F"/>
    <w:rsid w:val="0090275A"/>
    <w:rsid w:val="009073AB"/>
    <w:rsid w:val="00910340"/>
    <w:rsid w:val="009117FF"/>
    <w:rsid w:val="00912DE8"/>
    <w:rsid w:val="0091327A"/>
    <w:rsid w:val="009165B4"/>
    <w:rsid w:val="009167E0"/>
    <w:rsid w:val="0091785F"/>
    <w:rsid w:val="0091791E"/>
    <w:rsid w:val="00921426"/>
    <w:rsid w:val="00921F1C"/>
    <w:rsid w:val="00922F02"/>
    <w:rsid w:val="009244D2"/>
    <w:rsid w:val="00925EFA"/>
    <w:rsid w:val="00926D86"/>
    <w:rsid w:val="00931A1B"/>
    <w:rsid w:val="00932B72"/>
    <w:rsid w:val="009333A1"/>
    <w:rsid w:val="00933D19"/>
    <w:rsid w:val="0093574E"/>
    <w:rsid w:val="00935B80"/>
    <w:rsid w:val="00936AF0"/>
    <w:rsid w:val="00940341"/>
    <w:rsid w:val="0094037D"/>
    <w:rsid w:val="00940988"/>
    <w:rsid w:val="00941620"/>
    <w:rsid w:val="009428A4"/>
    <w:rsid w:val="00943276"/>
    <w:rsid w:val="009440EB"/>
    <w:rsid w:val="00944B75"/>
    <w:rsid w:val="00944CD8"/>
    <w:rsid w:val="00944F01"/>
    <w:rsid w:val="009469EF"/>
    <w:rsid w:val="00947E6D"/>
    <w:rsid w:val="00950280"/>
    <w:rsid w:val="00950B51"/>
    <w:rsid w:val="00950EB5"/>
    <w:rsid w:val="009523B0"/>
    <w:rsid w:val="00953A78"/>
    <w:rsid w:val="00956439"/>
    <w:rsid w:val="00957AE8"/>
    <w:rsid w:val="009604C3"/>
    <w:rsid w:val="009617BE"/>
    <w:rsid w:val="009636F6"/>
    <w:rsid w:val="009642EA"/>
    <w:rsid w:val="009643A8"/>
    <w:rsid w:val="0096496E"/>
    <w:rsid w:val="00966042"/>
    <w:rsid w:val="00970A99"/>
    <w:rsid w:val="00972531"/>
    <w:rsid w:val="0097326F"/>
    <w:rsid w:val="00973375"/>
    <w:rsid w:val="00973600"/>
    <w:rsid w:val="00975BD0"/>
    <w:rsid w:val="00976552"/>
    <w:rsid w:val="00976DFE"/>
    <w:rsid w:val="009805A7"/>
    <w:rsid w:val="00982771"/>
    <w:rsid w:val="009837B9"/>
    <w:rsid w:val="00984301"/>
    <w:rsid w:val="009845B0"/>
    <w:rsid w:val="009852A6"/>
    <w:rsid w:val="0098648D"/>
    <w:rsid w:val="00986A72"/>
    <w:rsid w:val="00987CE5"/>
    <w:rsid w:val="00992018"/>
    <w:rsid w:val="009921AA"/>
    <w:rsid w:val="00992527"/>
    <w:rsid w:val="00992B7A"/>
    <w:rsid w:val="00992E54"/>
    <w:rsid w:val="00993FB8"/>
    <w:rsid w:val="00994E23"/>
    <w:rsid w:val="009954E6"/>
    <w:rsid w:val="00995B39"/>
    <w:rsid w:val="00995EE1"/>
    <w:rsid w:val="00996557"/>
    <w:rsid w:val="00996704"/>
    <w:rsid w:val="00997F21"/>
    <w:rsid w:val="009A03B3"/>
    <w:rsid w:val="009A063A"/>
    <w:rsid w:val="009A30C2"/>
    <w:rsid w:val="009A3420"/>
    <w:rsid w:val="009A3759"/>
    <w:rsid w:val="009A3797"/>
    <w:rsid w:val="009A3F56"/>
    <w:rsid w:val="009A4A71"/>
    <w:rsid w:val="009A539B"/>
    <w:rsid w:val="009A7DBD"/>
    <w:rsid w:val="009B1AD4"/>
    <w:rsid w:val="009B34BD"/>
    <w:rsid w:val="009B440A"/>
    <w:rsid w:val="009B44F2"/>
    <w:rsid w:val="009B52A3"/>
    <w:rsid w:val="009B67C4"/>
    <w:rsid w:val="009B773E"/>
    <w:rsid w:val="009B775D"/>
    <w:rsid w:val="009C152D"/>
    <w:rsid w:val="009C1B76"/>
    <w:rsid w:val="009C3970"/>
    <w:rsid w:val="009C4057"/>
    <w:rsid w:val="009C4BD0"/>
    <w:rsid w:val="009C4F6D"/>
    <w:rsid w:val="009C7C13"/>
    <w:rsid w:val="009D30BB"/>
    <w:rsid w:val="009D4189"/>
    <w:rsid w:val="009D54D9"/>
    <w:rsid w:val="009D69BB"/>
    <w:rsid w:val="009E010F"/>
    <w:rsid w:val="009E20E4"/>
    <w:rsid w:val="009E623D"/>
    <w:rsid w:val="009E6315"/>
    <w:rsid w:val="009E6553"/>
    <w:rsid w:val="009E69F6"/>
    <w:rsid w:val="009E7E1F"/>
    <w:rsid w:val="009F11FA"/>
    <w:rsid w:val="009F3096"/>
    <w:rsid w:val="00A007C3"/>
    <w:rsid w:val="00A022B3"/>
    <w:rsid w:val="00A0519B"/>
    <w:rsid w:val="00A05CC0"/>
    <w:rsid w:val="00A06C6D"/>
    <w:rsid w:val="00A06DCB"/>
    <w:rsid w:val="00A11CD8"/>
    <w:rsid w:val="00A11FA7"/>
    <w:rsid w:val="00A12246"/>
    <w:rsid w:val="00A13367"/>
    <w:rsid w:val="00A1588E"/>
    <w:rsid w:val="00A15AC4"/>
    <w:rsid w:val="00A17038"/>
    <w:rsid w:val="00A21601"/>
    <w:rsid w:val="00A222A2"/>
    <w:rsid w:val="00A23BAD"/>
    <w:rsid w:val="00A23F24"/>
    <w:rsid w:val="00A246CE"/>
    <w:rsid w:val="00A24E3E"/>
    <w:rsid w:val="00A25E65"/>
    <w:rsid w:val="00A27E2D"/>
    <w:rsid w:val="00A30901"/>
    <w:rsid w:val="00A3141B"/>
    <w:rsid w:val="00A32302"/>
    <w:rsid w:val="00A33844"/>
    <w:rsid w:val="00A33C63"/>
    <w:rsid w:val="00A3410A"/>
    <w:rsid w:val="00A34991"/>
    <w:rsid w:val="00A349E4"/>
    <w:rsid w:val="00A34F16"/>
    <w:rsid w:val="00A40548"/>
    <w:rsid w:val="00A40C9A"/>
    <w:rsid w:val="00A4218B"/>
    <w:rsid w:val="00A431D5"/>
    <w:rsid w:val="00A43D8E"/>
    <w:rsid w:val="00A45282"/>
    <w:rsid w:val="00A470F6"/>
    <w:rsid w:val="00A514E4"/>
    <w:rsid w:val="00A51899"/>
    <w:rsid w:val="00A52196"/>
    <w:rsid w:val="00A556B3"/>
    <w:rsid w:val="00A55D89"/>
    <w:rsid w:val="00A569E1"/>
    <w:rsid w:val="00A60988"/>
    <w:rsid w:val="00A60AC1"/>
    <w:rsid w:val="00A62293"/>
    <w:rsid w:val="00A62EA9"/>
    <w:rsid w:val="00A63734"/>
    <w:rsid w:val="00A63A82"/>
    <w:rsid w:val="00A668E9"/>
    <w:rsid w:val="00A70B8B"/>
    <w:rsid w:val="00A719AB"/>
    <w:rsid w:val="00A72A7B"/>
    <w:rsid w:val="00A73AAF"/>
    <w:rsid w:val="00A741C6"/>
    <w:rsid w:val="00A74318"/>
    <w:rsid w:val="00A75260"/>
    <w:rsid w:val="00A75A39"/>
    <w:rsid w:val="00A77355"/>
    <w:rsid w:val="00A807AB"/>
    <w:rsid w:val="00A827A0"/>
    <w:rsid w:val="00A82A1D"/>
    <w:rsid w:val="00A83E1B"/>
    <w:rsid w:val="00A84C4C"/>
    <w:rsid w:val="00A857A4"/>
    <w:rsid w:val="00A8642F"/>
    <w:rsid w:val="00A879C4"/>
    <w:rsid w:val="00A91198"/>
    <w:rsid w:val="00A9299A"/>
    <w:rsid w:val="00A92B44"/>
    <w:rsid w:val="00A930BA"/>
    <w:rsid w:val="00A955A1"/>
    <w:rsid w:val="00A9570D"/>
    <w:rsid w:val="00A95CB1"/>
    <w:rsid w:val="00AA2C3D"/>
    <w:rsid w:val="00AA559E"/>
    <w:rsid w:val="00AA7AF8"/>
    <w:rsid w:val="00AB0631"/>
    <w:rsid w:val="00AB3045"/>
    <w:rsid w:val="00AB403D"/>
    <w:rsid w:val="00AB615A"/>
    <w:rsid w:val="00AB6EA9"/>
    <w:rsid w:val="00AB75CE"/>
    <w:rsid w:val="00AB7C6D"/>
    <w:rsid w:val="00AC0486"/>
    <w:rsid w:val="00AC0492"/>
    <w:rsid w:val="00AC1960"/>
    <w:rsid w:val="00AC3D2C"/>
    <w:rsid w:val="00AC4FE7"/>
    <w:rsid w:val="00AC50BB"/>
    <w:rsid w:val="00AC708D"/>
    <w:rsid w:val="00AD106C"/>
    <w:rsid w:val="00AD1083"/>
    <w:rsid w:val="00AD3253"/>
    <w:rsid w:val="00AD3357"/>
    <w:rsid w:val="00AD3370"/>
    <w:rsid w:val="00AD3E4E"/>
    <w:rsid w:val="00AD7588"/>
    <w:rsid w:val="00AD7D1D"/>
    <w:rsid w:val="00AD7DF6"/>
    <w:rsid w:val="00AD7FA8"/>
    <w:rsid w:val="00AE1E5D"/>
    <w:rsid w:val="00AE1F03"/>
    <w:rsid w:val="00AE255D"/>
    <w:rsid w:val="00AE33D1"/>
    <w:rsid w:val="00AE4644"/>
    <w:rsid w:val="00AE47B0"/>
    <w:rsid w:val="00AE535F"/>
    <w:rsid w:val="00AE77D1"/>
    <w:rsid w:val="00AF06DA"/>
    <w:rsid w:val="00AF19BB"/>
    <w:rsid w:val="00AF2054"/>
    <w:rsid w:val="00AF4173"/>
    <w:rsid w:val="00AF6572"/>
    <w:rsid w:val="00B00385"/>
    <w:rsid w:val="00B017BE"/>
    <w:rsid w:val="00B02645"/>
    <w:rsid w:val="00B0409C"/>
    <w:rsid w:val="00B04483"/>
    <w:rsid w:val="00B04554"/>
    <w:rsid w:val="00B05678"/>
    <w:rsid w:val="00B05FAF"/>
    <w:rsid w:val="00B07872"/>
    <w:rsid w:val="00B10A5D"/>
    <w:rsid w:val="00B11087"/>
    <w:rsid w:val="00B11394"/>
    <w:rsid w:val="00B11BE0"/>
    <w:rsid w:val="00B14E63"/>
    <w:rsid w:val="00B14E97"/>
    <w:rsid w:val="00B15840"/>
    <w:rsid w:val="00B16739"/>
    <w:rsid w:val="00B1746C"/>
    <w:rsid w:val="00B17F0D"/>
    <w:rsid w:val="00B2084D"/>
    <w:rsid w:val="00B213DD"/>
    <w:rsid w:val="00B24590"/>
    <w:rsid w:val="00B2572A"/>
    <w:rsid w:val="00B26598"/>
    <w:rsid w:val="00B26AF6"/>
    <w:rsid w:val="00B273EC"/>
    <w:rsid w:val="00B27543"/>
    <w:rsid w:val="00B300DD"/>
    <w:rsid w:val="00B30480"/>
    <w:rsid w:val="00B31F13"/>
    <w:rsid w:val="00B33C6A"/>
    <w:rsid w:val="00B35180"/>
    <w:rsid w:val="00B361F4"/>
    <w:rsid w:val="00B36471"/>
    <w:rsid w:val="00B3670B"/>
    <w:rsid w:val="00B40E8A"/>
    <w:rsid w:val="00B4108F"/>
    <w:rsid w:val="00B419D6"/>
    <w:rsid w:val="00B43C4D"/>
    <w:rsid w:val="00B442E4"/>
    <w:rsid w:val="00B444B9"/>
    <w:rsid w:val="00B45789"/>
    <w:rsid w:val="00B4627E"/>
    <w:rsid w:val="00B4793A"/>
    <w:rsid w:val="00B51424"/>
    <w:rsid w:val="00B54D6F"/>
    <w:rsid w:val="00B55DB3"/>
    <w:rsid w:val="00B561FE"/>
    <w:rsid w:val="00B578A9"/>
    <w:rsid w:val="00B57BF0"/>
    <w:rsid w:val="00B6356C"/>
    <w:rsid w:val="00B63A76"/>
    <w:rsid w:val="00B65F33"/>
    <w:rsid w:val="00B70244"/>
    <w:rsid w:val="00B733D5"/>
    <w:rsid w:val="00B740D7"/>
    <w:rsid w:val="00B74228"/>
    <w:rsid w:val="00B77792"/>
    <w:rsid w:val="00B77992"/>
    <w:rsid w:val="00B80AC5"/>
    <w:rsid w:val="00B80D04"/>
    <w:rsid w:val="00B82B4C"/>
    <w:rsid w:val="00B8364B"/>
    <w:rsid w:val="00B84D5E"/>
    <w:rsid w:val="00B858B9"/>
    <w:rsid w:val="00B875C6"/>
    <w:rsid w:val="00B87D4D"/>
    <w:rsid w:val="00B87F5D"/>
    <w:rsid w:val="00B9141D"/>
    <w:rsid w:val="00B916BC"/>
    <w:rsid w:val="00B92816"/>
    <w:rsid w:val="00B93BFC"/>
    <w:rsid w:val="00B9497D"/>
    <w:rsid w:val="00B953C3"/>
    <w:rsid w:val="00B955A0"/>
    <w:rsid w:val="00B961C4"/>
    <w:rsid w:val="00B9706D"/>
    <w:rsid w:val="00B977D1"/>
    <w:rsid w:val="00B97AB4"/>
    <w:rsid w:val="00BA1537"/>
    <w:rsid w:val="00BA244E"/>
    <w:rsid w:val="00BA2BBB"/>
    <w:rsid w:val="00BA2F3F"/>
    <w:rsid w:val="00BA4658"/>
    <w:rsid w:val="00BA5119"/>
    <w:rsid w:val="00BA6AAE"/>
    <w:rsid w:val="00BB234F"/>
    <w:rsid w:val="00BB27B8"/>
    <w:rsid w:val="00BB2AA7"/>
    <w:rsid w:val="00BB5812"/>
    <w:rsid w:val="00BB74F0"/>
    <w:rsid w:val="00BC4CA0"/>
    <w:rsid w:val="00BC67E4"/>
    <w:rsid w:val="00BD01AA"/>
    <w:rsid w:val="00BD0556"/>
    <w:rsid w:val="00BD1268"/>
    <w:rsid w:val="00BD29B0"/>
    <w:rsid w:val="00BD4547"/>
    <w:rsid w:val="00BD49DD"/>
    <w:rsid w:val="00BD652B"/>
    <w:rsid w:val="00BE04B2"/>
    <w:rsid w:val="00BE073A"/>
    <w:rsid w:val="00BE0E15"/>
    <w:rsid w:val="00BE15EB"/>
    <w:rsid w:val="00BE1DF0"/>
    <w:rsid w:val="00BE2087"/>
    <w:rsid w:val="00BE4130"/>
    <w:rsid w:val="00BE49E8"/>
    <w:rsid w:val="00BE4AE5"/>
    <w:rsid w:val="00BE75E1"/>
    <w:rsid w:val="00BF18C5"/>
    <w:rsid w:val="00BF3248"/>
    <w:rsid w:val="00BF45CB"/>
    <w:rsid w:val="00BF546C"/>
    <w:rsid w:val="00BF64A5"/>
    <w:rsid w:val="00BF730B"/>
    <w:rsid w:val="00C04433"/>
    <w:rsid w:val="00C05FEF"/>
    <w:rsid w:val="00C0739B"/>
    <w:rsid w:val="00C12307"/>
    <w:rsid w:val="00C12DDC"/>
    <w:rsid w:val="00C131A5"/>
    <w:rsid w:val="00C13A35"/>
    <w:rsid w:val="00C13E0B"/>
    <w:rsid w:val="00C152A3"/>
    <w:rsid w:val="00C15B42"/>
    <w:rsid w:val="00C16F86"/>
    <w:rsid w:val="00C23ABF"/>
    <w:rsid w:val="00C247D1"/>
    <w:rsid w:val="00C24807"/>
    <w:rsid w:val="00C25276"/>
    <w:rsid w:val="00C318D4"/>
    <w:rsid w:val="00C31F35"/>
    <w:rsid w:val="00C33E4C"/>
    <w:rsid w:val="00C3473D"/>
    <w:rsid w:val="00C3491D"/>
    <w:rsid w:val="00C34E1C"/>
    <w:rsid w:val="00C3571D"/>
    <w:rsid w:val="00C359AF"/>
    <w:rsid w:val="00C3717D"/>
    <w:rsid w:val="00C42D86"/>
    <w:rsid w:val="00C44B8F"/>
    <w:rsid w:val="00C46BD3"/>
    <w:rsid w:val="00C51581"/>
    <w:rsid w:val="00C5248E"/>
    <w:rsid w:val="00C53063"/>
    <w:rsid w:val="00C54278"/>
    <w:rsid w:val="00C54C47"/>
    <w:rsid w:val="00C56858"/>
    <w:rsid w:val="00C5708E"/>
    <w:rsid w:val="00C629AF"/>
    <w:rsid w:val="00C63384"/>
    <w:rsid w:val="00C70094"/>
    <w:rsid w:val="00C702CC"/>
    <w:rsid w:val="00C70791"/>
    <w:rsid w:val="00C72BF4"/>
    <w:rsid w:val="00C74EA0"/>
    <w:rsid w:val="00C76775"/>
    <w:rsid w:val="00C76AC8"/>
    <w:rsid w:val="00C771E1"/>
    <w:rsid w:val="00C8210C"/>
    <w:rsid w:val="00C826C7"/>
    <w:rsid w:val="00C83ACC"/>
    <w:rsid w:val="00C83F02"/>
    <w:rsid w:val="00C86152"/>
    <w:rsid w:val="00C8622A"/>
    <w:rsid w:val="00C87503"/>
    <w:rsid w:val="00C93478"/>
    <w:rsid w:val="00C937E2"/>
    <w:rsid w:val="00C96701"/>
    <w:rsid w:val="00C967E6"/>
    <w:rsid w:val="00C96CB1"/>
    <w:rsid w:val="00CA031D"/>
    <w:rsid w:val="00CA06A6"/>
    <w:rsid w:val="00CA28E3"/>
    <w:rsid w:val="00CA53AE"/>
    <w:rsid w:val="00CA65A7"/>
    <w:rsid w:val="00CA6AA1"/>
    <w:rsid w:val="00CA7833"/>
    <w:rsid w:val="00CA7A46"/>
    <w:rsid w:val="00CB09BF"/>
    <w:rsid w:val="00CB0D6F"/>
    <w:rsid w:val="00CB0E38"/>
    <w:rsid w:val="00CB4508"/>
    <w:rsid w:val="00CB73BE"/>
    <w:rsid w:val="00CC032E"/>
    <w:rsid w:val="00CC1394"/>
    <w:rsid w:val="00CC1DA4"/>
    <w:rsid w:val="00CC207E"/>
    <w:rsid w:val="00CC2581"/>
    <w:rsid w:val="00CC2DA8"/>
    <w:rsid w:val="00CC4E04"/>
    <w:rsid w:val="00CC70AB"/>
    <w:rsid w:val="00CC79E0"/>
    <w:rsid w:val="00CD109C"/>
    <w:rsid w:val="00CD2E5D"/>
    <w:rsid w:val="00CD5438"/>
    <w:rsid w:val="00CD5E3A"/>
    <w:rsid w:val="00CD624C"/>
    <w:rsid w:val="00CD66A7"/>
    <w:rsid w:val="00CE14D2"/>
    <w:rsid w:val="00CE2676"/>
    <w:rsid w:val="00CE3A9C"/>
    <w:rsid w:val="00CE5767"/>
    <w:rsid w:val="00CE6061"/>
    <w:rsid w:val="00CE61A4"/>
    <w:rsid w:val="00CE67ED"/>
    <w:rsid w:val="00CF01D0"/>
    <w:rsid w:val="00CF0C3E"/>
    <w:rsid w:val="00CF14B2"/>
    <w:rsid w:val="00CF47E5"/>
    <w:rsid w:val="00CF51B9"/>
    <w:rsid w:val="00D045C9"/>
    <w:rsid w:val="00D05A9E"/>
    <w:rsid w:val="00D06EA9"/>
    <w:rsid w:val="00D1004A"/>
    <w:rsid w:val="00D12D8B"/>
    <w:rsid w:val="00D156DD"/>
    <w:rsid w:val="00D17AE1"/>
    <w:rsid w:val="00D214C5"/>
    <w:rsid w:val="00D21F9A"/>
    <w:rsid w:val="00D2336B"/>
    <w:rsid w:val="00D23DF3"/>
    <w:rsid w:val="00D24815"/>
    <w:rsid w:val="00D2559A"/>
    <w:rsid w:val="00D279DB"/>
    <w:rsid w:val="00D32F34"/>
    <w:rsid w:val="00D3360E"/>
    <w:rsid w:val="00D345D8"/>
    <w:rsid w:val="00D3482F"/>
    <w:rsid w:val="00D36434"/>
    <w:rsid w:val="00D37B42"/>
    <w:rsid w:val="00D4242C"/>
    <w:rsid w:val="00D42F35"/>
    <w:rsid w:val="00D452B6"/>
    <w:rsid w:val="00D45379"/>
    <w:rsid w:val="00D4551A"/>
    <w:rsid w:val="00D45A8F"/>
    <w:rsid w:val="00D52FD5"/>
    <w:rsid w:val="00D53DD3"/>
    <w:rsid w:val="00D53F65"/>
    <w:rsid w:val="00D56356"/>
    <w:rsid w:val="00D617F0"/>
    <w:rsid w:val="00D62FD4"/>
    <w:rsid w:val="00D63A33"/>
    <w:rsid w:val="00D63FB1"/>
    <w:rsid w:val="00D64DAD"/>
    <w:rsid w:val="00D65117"/>
    <w:rsid w:val="00D6761E"/>
    <w:rsid w:val="00D71E9C"/>
    <w:rsid w:val="00D737A7"/>
    <w:rsid w:val="00D767FD"/>
    <w:rsid w:val="00D76F84"/>
    <w:rsid w:val="00D77910"/>
    <w:rsid w:val="00D803D5"/>
    <w:rsid w:val="00D826C5"/>
    <w:rsid w:val="00D82780"/>
    <w:rsid w:val="00D840DB"/>
    <w:rsid w:val="00D87125"/>
    <w:rsid w:val="00D90773"/>
    <w:rsid w:val="00D91A32"/>
    <w:rsid w:val="00D925E2"/>
    <w:rsid w:val="00D92B87"/>
    <w:rsid w:val="00D940C3"/>
    <w:rsid w:val="00D9601B"/>
    <w:rsid w:val="00D96750"/>
    <w:rsid w:val="00DA1143"/>
    <w:rsid w:val="00DA14E5"/>
    <w:rsid w:val="00DA1B50"/>
    <w:rsid w:val="00DA2D49"/>
    <w:rsid w:val="00DA45C1"/>
    <w:rsid w:val="00DA7267"/>
    <w:rsid w:val="00DA7C2D"/>
    <w:rsid w:val="00DB16AD"/>
    <w:rsid w:val="00DB2737"/>
    <w:rsid w:val="00DB3E37"/>
    <w:rsid w:val="00DB607A"/>
    <w:rsid w:val="00DC069E"/>
    <w:rsid w:val="00DC2029"/>
    <w:rsid w:val="00DC352E"/>
    <w:rsid w:val="00DC4196"/>
    <w:rsid w:val="00DC4925"/>
    <w:rsid w:val="00DC541A"/>
    <w:rsid w:val="00DC7356"/>
    <w:rsid w:val="00DC74E3"/>
    <w:rsid w:val="00DC7A00"/>
    <w:rsid w:val="00DD64B3"/>
    <w:rsid w:val="00DE0FB9"/>
    <w:rsid w:val="00DE51C5"/>
    <w:rsid w:val="00DE5792"/>
    <w:rsid w:val="00DE6EE6"/>
    <w:rsid w:val="00DE70AA"/>
    <w:rsid w:val="00DF0A28"/>
    <w:rsid w:val="00DF1A4B"/>
    <w:rsid w:val="00DF3024"/>
    <w:rsid w:val="00DF306A"/>
    <w:rsid w:val="00DF3329"/>
    <w:rsid w:val="00DF3EFA"/>
    <w:rsid w:val="00DF41C9"/>
    <w:rsid w:val="00DF5C65"/>
    <w:rsid w:val="00DF744C"/>
    <w:rsid w:val="00DF7AA7"/>
    <w:rsid w:val="00E0065E"/>
    <w:rsid w:val="00E01168"/>
    <w:rsid w:val="00E0125A"/>
    <w:rsid w:val="00E016B4"/>
    <w:rsid w:val="00E01CEC"/>
    <w:rsid w:val="00E03AB8"/>
    <w:rsid w:val="00E04189"/>
    <w:rsid w:val="00E102E9"/>
    <w:rsid w:val="00E111FE"/>
    <w:rsid w:val="00E115F3"/>
    <w:rsid w:val="00E11FE8"/>
    <w:rsid w:val="00E12A1A"/>
    <w:rsid w:val="00E132A7"/>
    <w:rsid w:val="00E1566A"/>
    <w:rsid w:val="00E17DF6"/>
    <w:rsid w:val="00E226DC"/>
    <w:rsid w:val="00E22CFC"/>
    <w:rsid w:val="00E23625"/>
    <w:rsid w:val="00E23806"/>
    <w:rsid w:val="00E23DAC"/>
    <w:rsid w:val="00E25E40"/>
    <w:rsid w:val="00E26E07"/>
    <w:rsid w:val="00E27616"/>
    <w:rsid w:val="00E27AE2"/>
    <w:rsid w:val="00E27DC3"/>
    <w:rsid w:val="00E31A00"/>
    <w:rsid w:val="00E31DAB"/>
    <w:rsid w:val="00E31EDC"/>
    <w:rsid w:val="00E329F3"/>
    <w:rsid w:val="00E33519"/>
    <w:rsid w:val="00E341E8"/>
    <w:rsid w:val="00E36C8A"/>
    <w:rsid w:val="00E42BEE"/>
    <w:rsid w:val="00E43367"/>
    <w:rsid w:val="00E434FE"/>
    <w:rsid w:val="00E4358E"/>
    <w:rsid w:val="00E5057D"/>
    <w:rsid w:val="00E51EF6"/>
    <w:rsid w:val="00E52917"/>
    <w:rsid w:val="00E541C7"/>
    <w:rsid w:val="00E546BA"/>
    <w:rsid w:val="00E54F13"/>
    <w:rsid w:val="00E5796B"/>
    <w:rsid w:val="00E57988"/>
    <w:rsid w:val="00E6167E"/>
    <w:rsid w:val="00E63471"/>
    <w:rsid w:val="00E64485"/>
    <w:rsid w:val="00E64963"/>
    <w:rsid w:val="00E65461"/>
    <w:rsid w:val="00E66093"/>
    <w:rsid w:val="00E67EC2"/>
    <w:rsid w:val="00E76750"/>
    <w:rsid w:val="00E768EE"/>
    <w:rsid w:val="00E76931"/>
    <w:rsid w:val="00E80D61"/>
    <w:rsid w:val="00E84AE9"/>
    <w:rsid w:val="00E87170"/>
    <w:rsid w:val="00E91B8A"/>
    <w:rsid w:val="00E91DD9"/>
    <w:rsid w:val="00E93024"/>
    <w:rsid w:val="00E9424F"/>
    <w:rsid w:val="00E95B76"/>
    <w:rsid w:val="00E9628E"/>
    <w:rsid w:val="00E96CDE"/>
    <w:rsid w:val="00EA0754"/>
    <w:rsid w:val="00EA29A9"/>
    <w:rsid w:val="00EA2D5F"/>
    <w:rsid w:val="00EA49F1"/>
    <w:rsid w:val="00EA5632"/>
    <w:rsid w:val="00EA580C"/>
    <w:rsid w:val="00EB07BE"/>
    <w:rsid w:val="00EB123B"/>
    <w:rsid w:val="00EB1FEB"/>
    <w:rsid w:val="00EB2AC1"/>
    <w:rsid w:val="00EB3030"/>
    <w:rsid w:val="00EB6E38"/>
    <w:rsid w:val="00EC012F"/>
    <w:rsid w:val="00EC11BC"/>
    <w:rsid w:val="00EC22F2"/>
    <w:rsid w:val="00EC777A"/>
    <w:rsid w:val="00EC7954"/>
    <w:rsid w:val="00ED0780"/>
    <w:rsid w:val="00ED0D9F"/>
    <w:rsid w:val="00ED2ECA"/>
    <w:rsid w:val="00ED3961"/>
    <w:rsid w:val="00ED6651"/>
    <w:rsid w:val="00EE0DA7"/>
    <w:rsid w:val="00EE4375"/>
    <w:rsid w:val="00EE5DED"/>
    <w:rsid w:val="00EF0572"/>
    <w:rsid w:val="00EF1AC9"/>
    <w:rsid w:val="00EF23A3"/>
    <w:rsid w:val="00EF2720"/>
    <w:rsid w:val="00EF2E63"/>
    <w:rsid w:val="00EF499B"/>
    <w:rsid w:val="00EF4EAB"/>
    <w:rsid w:val="00EF7BF6"/>
    <w:rsid w:val="00F02310"/>
    <w:rsid w:val="00F02A8B"/>
    <w:rsid w:val="00F02E8B"/>
    <w:rsid w:val="00F04055"/>
    <w:rsid w:val="00F057A9"/>
    <w:rsid w:val="00F0610D"/>
    <w:rsid w:val="00F062DD"/>
    <w:rsid w:val="00F06C76"/>
    <w:rsid w:val="00F13C37"/>
    <w:rsid w:val="00F1505F"/>
    <w:rsid w:val="00F167F3"/>
    <w:rsid w:val="00F16ACF"/>
    <w:rsid w:val="00F16D71"/>
    <w:rsid w:val="00F17935"/>
    <w:rsid w:val="00F202BF"/>
    <w:rsid w:val="00F25050"/>
    <w:rsid w:val="00F26045"/>
    <w:rsid w:val="00F3325F"/>
    <w:rsid w:val="00F33631"/>
    <w:rsid w:val="00F33D38"/>
    <w:rsid w:val="00F34563"/>
    <w:rsid w:val="00F347D7"/>
    <w:rsid w:val="00F34816"/>
    <w:rsid w:val="00F34D02"/>
    <w:rsid w:val="00F36408"/>
    <w:rsid w:val="00F371BA"/>
    <w:rsid w:val="00F37783"/>
    <w:rsid w:val="00F42E4D"/>
    <w:rsid w:val="00F44FD9"/>
    <w:rsid w:val="00F460B7"/>
    <w:rsid w:val="00F50EEB"/>
    <w:rsid w:val="00F516B3"/>
    <w:rsid w:val="00F524D3"/>
    <w:rsid w:val="00F52F13"/>
    <w:rsid w:val="00F52F41"/>
    <w:rsid w:val="00F53C28"/>
    <w:rsid w:val="00F54EB5"/>
    <w:rsid w:val="00F575C7"/>
    <w:rsid w:val="00F6015B"/>
    <w:rsid w:val="00F621DE"/>
    <w:rsid w:val="00F622A8"/>
    <w:rsid w:val="00F62F5F"/>
    <w:rsid w:val="00F64EBE"/>
    <w:rsid w:val="00F66787"/>
    <w:rsid w:val="00F668AA"/>
    <w:rsid w:val="00F6730B"/>
    <w:rsid w:val="00F701ED"/>
    <w:rsid w:val="00F70777"/>
    <w:rsid w:val="00F70A1C"/>
    <w:rsid w:val="00F71CFB"/>
    <w:rsid w:val="00F72F62"/>
    <w:rsid w:val="00F758E1"/>
    <w:rsid w:val="00F76D7B"/>
    <w:rsid w:val="00F819E5"/>
    <w:rsid w:val="00F82301"/>
    <w:rsid w:val="00F83810"/>
    <w:rsid w:val="00F86C68"/>
    <w:rsid w:val="00F86EFE"/>
    <w:rsid w:val="00F9053F"/>
    <w:rsid w:val="00F90E46"/>
    <w:rsid w:val="00F9350C"/>
    <w:rsid w:val="00F95BFE"/>
    <w:rsid w:val="00F9676A"/>
    <w:rsid w:val="00FA0A31"/>
    <w:rsid w:val="00FA0CF3"/>
    <w:rsid w:val="00FA2E52"/>
    <w:rsid w:val="00FA37A7"/>
    <w:rsid w:val="00FA4061"/>
    <w:rsid w:val="00FA43D5"/>
    <w:rsid w:val="00FA741D"/>
    <w:rsid w:val="00FB0AB6"/>
    <w:rsid w:val="00FB1458"/>
    <w:rsid w:val="00FB1AEC"/>
    <w:rsid w:val="00FB1BDF"/>
    <w:rsid w:val="00FB1C9E"/>
    <w:rsid w:val="00FB25A3"/>
    <w:rsid w:val="00FB29EF"/>
    <w:rsid w:val="00FB41AA"/>
    <w:rsid w:val="00FB4FC1"/>
    <w:rsid w:val="00FB5891"/>
    <w:rsid w:val="00FC191B"/>
    <w:rsid w:val="00FC250A"/>
    <w:rsid w:val="00FC41BC"/>
    <w:rsid w:val="00FC6F68"/>
    <w:rsid w:val="00FC7A1A"/>
    <w:rsid w:val="00FD2AC7"/>
    <w:rsid w:val="00FD4C6E"/>
    <w:rsid w:val="00FD4D73"/>
    <w:rsid w:val="00FD5B13"/>
    <w:rsid w:val="00FE0177"/>
    <w:rsid w:val="00FE1C56"/>
    <w:rsid w:val="00FE4726"/>
    <w:rsid w:val="00FE5223"/>
    <w:rsid w:val="00FE6E6C"/>
    <w:rsid w:val="00FE7058"/>
    <w:rsid w:val="00FE7BC6"/>
    <w:rsid w:val="00FF0283"/>
    <w:rsid w:val="00FF5F28"/>
    <w:rsid w:val="00FF6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color="none [3213]">
      <v:fill color="white" on="f"/>
      <v:stroke color="none [3213]" weight="2pt"/>
      <v:textbox inset=",7.2pt,,7.2pt"/>
      <o:colormru v:ext="edit" colors="#eaeaea,silver"/>
    </o:shapedefaults>
    <o:shapelayout v:ext="edit">
      <o:idmap v:ext="edit" data="1"/>
    </o:shapelayout>
  </w:shapeDefaults>
  <w:doNotEmbedSmartTags/>
  <w:decimalSymbol w:val="."/>
  <w:listSeparator w:val=","/>
  <w14:docId w14:val="4FA075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rPr>
  </w:style>
  <w:style w:type="paragraph" w:styleId="Heading1">
    <w:name w:val="heading 1"/>
    <w:basedOn w:val="Normal"/>
    <w:next w:val="Normal"/>
    <w:qFormat/>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pPr>
      <w:keepNext/>
      <w:spacing w:line="240" w:lineRule="atLeast"/>
      <w:ind w:left="648"/>
      <w:outlineLvl w:val="1"/>
    </w:pPr>
    <w:rPr>
      <w:rFonts w:ascii="Arial Rounded MT Bold" w:hAnsi="Arial Rounded MT Bold"/>
      <w:b/>
    </w:rPr>
  </w:style>
  <w:style w:type="paragraph" w:styleId="Heading3">
    <w:name w:val="heading 3"/>
    <w:aliases w:val="Key Questions"/>
    <w:next w:val="Normal"/>
    <w:qFormat/>
    <w:pPr>
      <w:keepNext/>
      <w:spacing w:before="180" w:after="60"/>
      <w:outlineLvl w:val="2"/>
    </w:pPr>
    <w:rPr>
      <w:rFonts w:ascii="Book Antiqua" w:hAnsi="Book Antiqua"/>
      <w:b/>
      <w:i/>
      <w:sz w:val="32"/>
    </w:rPr>
  </w:style>
  <w:style w:type="paragraph" w:styleId="Heading4">
    <w:name w:val="heading 4"/>
    <w:basedOn w:val="Normal"/>
    <w:next w:val="Normal"/>
    <w:qFormat/>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pPr>
      <w:keepNext/>
      <w:ind w:left="0" w:right="-108"/>
      <w:jc w:val="right"/>
      <w:outlineLvl w:val="4"/>
    </w:pPr>
    <w:rPr>
      <w:rFonts w:ascii="Arial" w:hAnsi="Arial"/>
      <w:b/>
    </w:rPr>
  </w:style>
  <w:style w:type="paragraph" w:styleId="Heading6">
    <w:name w:val="heading 6"/>
    <w:basedOn w:val="Normal"/>
    <w:next w:val="Normal"/>
    <w:qFormat/>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pPr>
      <w:keepNext/>
      <w:ind w:left="-108" w:right="-108"/>
      <w:jc w:val="right"/>
      <w:outlineLvl w:val="6"/>
    </w:pPr>
    <w:rPr>
      <w:rFonts w:ascii="Arial" w:hAnsi="Arial"/>
      <w:b/>
    </w:rPr>
  </w:style>
  <w:style w:type="paragraph" w:styleId="Heading8">
    <w:name w:val="heading 8"/>
    <w:basedOn w:val="Normal"/>
    <w:next w:val="Normal"/>
    <w:qFormat/>
    <w:pPr>
      <w:keepNext/>
      <w:spacing w:line="240" w:lineRule="auto"/>
      <w:ind w:left="0" w:right="-72"/>
      <w:jc w:val="right"/>
      <w:outlineLvl w:val="7"/>
    </w:pPr>
    <w:rPr>
      <w:rFonts w:ascii="Arial" w:hAnsi="Arial"/>
      <w:b/>
    </w:rPr>
  </w:style>
  <w:style w:type="paragraph" w:styleId="Heading9">
    <w:name w:val="heading 9"/>
    <w:basedOn w:val="Normal"/>
    <w:next w:val="Normal"/>
    <w:qFormat/>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pPr>
      <w:ind w:left="1260" w:hanging="540"/>
    </w:pPr>
  </w:style>
  <w:style w:type="character" w:styleId="PageNumber">
    <w:name w:val="page number"/>
    <w:rPr>
      <w:rFonts w:ascii="Arial Rounded MT Bold" w:hAnsi="Arial Rounded MT Bold"/>
      <w:b/>
      <w:color w:val="auto"/>
      <w:sz w:val="24"/>
    </w:rPr>
  </w:style>
  <w:style w:type="paragraph" w:customStyle="1" w:styleId="QuestionstoConsider">
    <w:name w:val="Questions to Consider"/>
    <w:basedOn w:val="Normal"/>
    <w:pPr>
      <w:spacing w:before="80"/>
      <w:ind w:left="360" w:hanging="360"/>
      <w:jc w:val="left"/>
    </w:pPr>
  </w:style>
  <w:style w:type="paragraph" w:styleId="BodyTextIndent2">
    <w:name w:val="Body Text Indent 2"/>
    <w:basedOn w:val="Normal"/>
    <w:pPr>
      <w:tabs>
        <w:tab w:val="left" w:pos="1440"/>
      </w:tabs>
      <w:ind w:left="1440"/>
    </w:pPr>
    <w:rPr>
      <w:i/>
    </w:rPr>
  </w:style>
  <w:style w:type="paragraph" w:customStyle="1" w:styleId="ToDo">
    <w:name w:val="To Do"/>
    <w:basedOn w:val="Normal"/>
    <w:pPr>
      <w:spacing w:line="280" w:lineRule="atLeast"/>
      <w:ind w:left="0"/>
    </w:pPr>
    <w:rPr>
      <w:sz w:val="22"/>
    </w:rPr>
  </w:style>
  <w:style w:type="paragraph" w:customStyle="1" w:styleId="FirstPageFooter">
    <w:name w:val="First Page Footer"/>
    <w:basedOn w:val="Normal"/>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pPr>
      <w:spacing w:line="240" w:lineRule="atLeast"/>
      <w:ind w:left="274" w:hanging="274"/>
    </w:pPr>
  </w:style>
  <w:style w:type="paragraph" w:customStyle="1" w:styleId="Even-pageHeader">
    <w:name w:val="Even-page Header"/>
    <w:basedOn w:val="Normal"/>
    <w:pPr>
      <w:pBdr>
        <w:bottom w:val="single" w:sz="4" w:space="1" w:color="000080"/>
      </w:pBdr>
      <w:spacing w:after="40" w:line="240" w:lineRule="auto"/>
      <w:ind w:left="0"/>
    </w:pPr>
    <w:rPr>
      <w:color w:val="000080"/>
      <w:sz w:val="22"/>
    </w:rPr>
  </w:style>
  <w:style w:type="paragraph" w:customStyle="1" w:styleId="Odd-pageHeader">
    <w:name w:val="Odd-page Header"/>
    <w:basedOn w:val="Normal"/>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Pr>
      <w:i/>
    </w:rPr>
  </w:style>
  <w:style w:type="paragraph" w:styleId="FootnoteText">
    <w:name w:val="footnote text"/>
    <w:basedOn w:val="Normal"/>
  </w:style>
  <w:style w:type="character" w:styleId="FootnoteReference">
    <w:name w:val="footnote reference"/>
    <w:rPr>
      <w:vertAlign w:val="superscript"/>
    </w:rPr>
  </w:style>
  <w:style w:type="paragraph" w:styleId="BodyText">
    <w:name w:val="Body Text"/>
    <w:basedOn w:val="Normal"/>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8C242B"/>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8C242B"/>
    <w:rPr>
      <w:rFonts w:ascii="Book Antiqua" w:hAnsi="Book Antiqua"/>
      <w:sz w:val="24"/>
    </w:rPr>
  </w:style>
  <w:style w:type="character" w:styleId="CommentReference">
    <w:name w:val="annotation reference"/>
    <w:basedOn w:val="DefaultParagraphFont"/>
    <w:uiPriority w:val="99"/>
    <w:semiHidden/>
    <w:unhideWhenUsed/>
    <w:rsid w:val="00851F1A"/>
    <w:rPr>
      <w:sz w:val="18"/>
      <w:szCs w:val="18"/>
    </w:rPr>
  </w:style>
  <w:style w:type="paragraph" w:styleId="CommentText">
    <w:name w:val="annotation text"/>
    <w:basedOn w:val="Normal"/>
    <w:link w:val="CommentTextChar"/>
    <w:uiPriority w:val="99"/>
    <w:semiHidden/>
    <w:unhideWhenUsed/>
    <w:rsid w:val="00851F1A"/>
    <w:pPr>
      <w:spacing w:line="240" w:lineRule="auto"/>
    </w:pPr>
  </w:style>
  <w:style w:type="character" w:customStyle="1" w:styleId="CommentTextChar">
    <w:name w:val="Comment Text Char"/>
    <w:basedOn w:val="DefaultParagraphFont"/>
    <w:link w:val="CommentText"/>
    <w:uiPriority w:val="99"/>
    <w:semiHidden/>
    <w:rsid w:val="00851F1A"/>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851F1A"/>
    <w:rPr>
      <w:b/>
      <w:bCs/>
      <w:sz w:val="20"/>
      <w:szCs w:val="20"/>
    </w:rPr>
  </w:style>
  <w:style w:type="character" w:customStyle="1" w:styleId="CommentSubjectChar">
    <w:name w:val="Comment Subject Char"/>
    <w:basedOn w:val="CommentTextChar"/>
    <w:link w:val="CommentSubject"/>
    <w:uiPriority w:val="99"/>
    <w:semiHidden/>
    <w:rsid w:val="00851F1A"/>
    <w:rPr>
      <w:rFonts w:ascii="Book Antiqua" w:hAnsi="Book Antiqua"/>
      <w:b/>
      <w:bCs/>
      <w:sz w:val="24"/>
      <w:szCs w:val="24"/>
    </w:rPr>
  </w:style>
  <w:style w:type="paragraph" w:styleId="NoSpacing">
    <w:name w:val="No Spacing"/>
    <w:uiPriority w:val="1"/>
    <w:qFormat/>
    <w:rsid w:val="00031758"/>
    <w:pPr>
      <w:ind w:left="720"/>
      <w:jc w:val="both"/>
    </w:pPr>
    <w:rPr>
      <w:rFonts w:ascii="Book Antiqua" w:hAnsi="Book Antiqua"/>
    </w:rPr>
  </w:style>
  <w:style w:type="character" w:styleId="Hyperlink">
    <w:name w:val="Hyperlink"/>
    <w:basedOn w:val="DefaultParagraphFont"/>
    <w:uiPriority w:val="99"/>
    <w:unhideWhenUsed/>
    <w:rsid w:val="00413CB7"/>
    <w:rPr>
      <w:color w:val="0000FF" w:themeColor="hyperlink"/>
      <w:u w:val="single"/>
    </w:rPr>
  </w:style>
  <w:style w:type="paragraph" w:styleId="BodyText3">
    <w:name w:val="Body Text 3"/>
    <w:basedOn w:val="Normal"/>
    <w:link w:val="BodyText3Char"/>
    <w:uiPriority w:val="99"/>
    <w:semiHidden/>
    <w:unhideWhenUsed/>
    <w:rsid w:val="001427AF"/>
    <w:pPr>
      <w:spacing w:after="120"/>
    </w:pPr>
    <w:rPr>
      <w:sz w:val="16"/>
      <w:szCs w:val="16"/>
    </w:rPr>
  </w:style>
  <w:style w:type="character" w:customStyle="1" w:styleId="BodyText3Char">
    <w:name w:val="Body Text 3 Char"/>
    <w:basedOn w:val="DefaultParagraphFont"/>
    <w:link w:val="BodyText3"/>
    <w:uiPriority w:val="99"/>
    <w:semiHidden/>
    <w:rsid w:val="001427AF"/>
    <w:rPr>
      <w:rFonts w:ascii="Book Antiqua" w:hAnsi="Book Antiqua"/>
      <w:sz w:val="16"/>
      <w:szCs w:val="16"/>
    </w:rPr>
  </w:style>
  <w:style w:type="character" w:styleId="PlaceholderText">
    <w:name w:val="Placeholder Text"/>
    <w:basedOn w:val="DefaultParagraphFont"/>
    <w:uiPriority w:val="99"/>
    <w:semiHidden/>
    <w:rsid w:val="00E27616"/>
    <w:rPr>
      <w:color w:val="808080"/>
    </w:rPr>
  </w:style>
  <w:style w:type="paragraph" w:customStyle="1" w:styleId="Table">
    <w:name w:val="Table"/>
    <w:basedOn w:val="Normal"/>
    <w:qFormat/>
    <w:rsid w:val="00B74228"/>
    <w:pPr>
      <w:framePr w:hSpace="180" w:wrap="around" w:vAnchor="text" w:hAnchor="page" w:x="6130" w:y="-3203"/>
      <w:ind w:left="0"/>
      <w:jc w:val="center"/>
    </w:pPr>
    <w:rPr>
      <w:rFonts w:asciiTheme="minorHAnsi" w:hAnsiTheme="minorHAnsi"/>
      <w:szCs w:val="20"/>
    </w:rPr>
  </w:style>
  <w:style w:type="paragraph" w:customStyle="1" w:styleId="Questions">
    <w:name w:val="Questions"/>
    <w:basedOn w:val="ListParagraph"/>
    <w:qFormat/>
    <w:rsid w:val="00B74228"/>
    <w:pPr>
      <w:numPr>
        <w:numId w:val="1"/>
      </w:numPr>
      <w:spacing w:before="60"/>
      <w:ind w:right="331"/>
    </w:pPr>
    <w:rPr>
      <w:rFonts w:asciiTheme="minorHAnsi" w:hAnsiTheme="minorHAnsi"/>
    </w:rPr>
  </w:style>
  <w:style w:type="paragraph" w:customStyle="1" w:styleId="ScientistIdeas">
    <w:name w:val="Scientist Ideas"/>
    <w:basedOn w:val="Normal"/>
    <w:qFormat/>
    <w:rsid w:val="00B74228"/>
    <w:pPr>
      <w:spacing w:after="120"/>
      <w:ind w:left="0"/>
    </w:pPr>
    <w:rPr>
      <w:rFonts w:asciiTheme="minorHAnsi" w:hAnsiTheme="minorHAnsi"/>
      <w:noProof/>
      <w:szCs w:val="20"/>
    </w:rPr>
  </w:style>
  <w:style w:type="paragraph" w:customStyle="1" w:styleId="SI">
    <w:name w:val="SI"/>
    <w:basedOn w:val="Normal"/>
    <w:qFormat/>
    <w:rsid w:val="00B74228"/>
    <w:pPr>
      <w:tabs>
        <w:tab w:val="left" w:pos="1260"/>
        <w:tab w:val="left" w:pos="8370"/>
      </w:tabs>
      <w:ind w:left="0"/>
      <w:jc w:val="left"/>
    </w:pPr>
    <w:rPr>
      <w:rFonts w:asciiTheme="minorHAnsi" w:hAnsiTheme="minorHAnsi"/>
      <w:szCs w:val="20"/>
    </w:rPr>
  </w:style>
  <w:style w:type="paragraph" w:customStyle="1" w:styleId="PETSIQuestions">
    <w:name w:val="PET SI Questions"/>
    <w:autoRedefine/>
    <w:qFormat/>
    <w:rsid w:val="00876BD9"/>
    <w:pPr>
      <w:numPr>
        <w:numId w:val="6"/>
      </w:numPr>
      <w:spacing w:before="60" w:after="60"/>
      <w:textAlignment w:val="baseline"/>
    </w:pPr>
    <w:rPr>
      <w:rFonts w:asciiTheme="minorHAnsi" w:eastAsia="MS Mincho" w:hAnsiTheme="minorHAnsi"/>
    </w:rPr>
  </w:style>
  <w:style w:type="table" w:customStyle="1" w:styleId="TableGrid1">
    <w:name w:val="Table Grid1"/>
    <w:basedOn w:val="TableNormal"/>
    <w:next w:val="TableGrid"/>
    <w:uiPriority w:val="59"/>
    <w:rsid w:val="00D9601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9601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TBulletinQuestion">
    <w:name w:val="PET Bullet in Question"/>
    <w:autoRedefine/>
    <w:qFormat/>
    <w:rsid w:val="00876BD9"/>
    <w:pPr>
      <w:numPr>
        <w:numId w:val="2"/>
      </w:numPr>
      <w:spacing w:before="40" w:after="40"/>
    </w:pPr>
    <w:rPr>
      <w:rFonts w:ascii="Cambria" w:eastAsia="MS Mincho" w:hAnsi="Cambria"/>
    </w:rPr>
  </w:style>
  <w:style w:type="paragraph" w:customStyle="1" w:styleId="PETExptTitle">
    <w:name w:val="PET Expt Title"/>
    <w:autoRedefine/>
    <w:qFormat/>
    <w:rsid w:val="006F3A5E"/>
    <w:pPr>
      <w:spacing w:before="240" w:after="120"/>
    </w:pPr>
    <w:rPr>
      <w:rFonts w:asciiTheme="minorHAnsi" w:hAnsiTheme="minorHAnsi"/>
      <w:b/>
      <w:smallCaps/>
      <w:sz w:val="28"/>
      <w:szCs w:val="28"/>
    </w:rPr>
  </w:style>
  <w:style w:type="paragraph" w:customStyle="1" w:styleId="PETInitialIdeas">
    <w:name w:val="PET Initial Ideas"/>
    <w:qFormat/>
    <w:rsid w:val="00876BD9"/>
    <w:pPr>
      <w:numPr>
        <w:numId w:val="3"/>
      </w:numPr>
      <w:spacing w:before="60" w:after="120" w:line="320" w:lineRule="atLeast"/>
      <w:textAlignment w:val="baseline"/>
    </w:pPr>
    <w:rPr>
      <w:rFonts w:asciiTheme="minorHAnsi" w:eastAsia="MS Mincho" w:hAnsiTheme="minorHAnsi"/>
    </w:rPr>
  </w:style>
  <w:style w:type="paragraph" w:customStyle="1" w:styleId="PETInitialIdeasText">
    <w:name w:val="PET Initial Ideas Text"/>
    <w:autoRedefine/>
    <w:qFormat/>
    <w:rsid w:val="00876BD9"/>
    <w:pPr>
      <w:spacing w:before="120" w:after="120" w:line="320" w:lineRule="exact"/>
      <w:ind w:left="720"/>
      <w:jc w:val="both"/>
    </w:pPr>
    <w:rPr>
      <w:rFonts w:asciiTheme="minorHAnsi" w:hAnsiTheme="minorHAnsi"/>
      <w:noProof/>
    </w:rPr>
  </w:style>
  <w:style w:type="paragraph" w:customStyle="1" w:styleId="PETLearningTarget">
    <w:name w:val="PET Learning Target"/>
    <w:autoRedefine/>
    <w:qFormat/>
    <w:rsid w:val="00876BD9"/>
    <w:pPr>
      <w:spacing w:after="240" w:line="320" w:lineRule="exact"/>
      <w:jc w:val="both"/>
    </w:pPr>
    <w:rPr>
      <w:rFonts w:asciiTheme="minorHAnsi" w:hAnsiTheme="minorHAnsi" w:cs="Arial"/>
    </w:rPr>
  </w:style>
  <w:style w:type="paragraph" w:customStyle="1" w:styleId="PETMaterialsBullet">
    <w:name w:val="PET Materials Bullet"/>
    <w:autoRedefine/>
    <w:qFormat/>
    <w:rsid w:val="00876BD9"/>
    <w:pPr>
      <w:numPr>
        <w:numId w:val="4"/>
      </w:numPr>
      <w:spacing w:after="60" w:line="276" w:lineRule="auto"/>
    </w:pPr>
    <w:rPr>
      <w:rFonts w:asciiTheme="minorHAnsi" w:hAnsiTheme="minorHAnsi" w:cs="Arial"/>
    </w:rPr>
  </w:style>
  <w:style w:type="paragraph" w:customStyle="1" w:styleId="PETMaterialsHeader">
    <w:name w:val="PET Materials Header"/>
    <w:autoRedefine/>
    <w:qFormat/>
    <w:rsid w:val="00876BD9"/>
    <w:pPr>
      <w:spacing w:after="120"/>
      <w:ind w:left="446"/>
    </w:pPr>
    <w:rPr>
      <w:rFonts w:asciiTheme="minorHAnsi" w:hAnsiTheme="minorHAnsi"/>
      <w:b/>
      <w:noProof/>
      <w:szCs w:val="20"/>
    </w:rPr>
  </w:style>
  <w:style w:type="paragraph" w:customStyle="1" w:styleId="PETNumberedList">
    <w:name w:val="PET Numbered List"/>
    <w:autoRedefine/>
    <w:qFormat/>
    <w:rsid w:val="00876BD9"/>
    <w:pPr>
      <w:numPr>
        <w:numId w:val="5"/>
      </w:numPr>
    </w:pPr>
    <w:rPr>
      <w:rFonts w:asciiTheme="minorHAnsi" w:hAnsiTheme="minorHAnsi" w:cs="Arial"/>
      <w:noProof/>
    </w:rPr>
  </w:style>
  <w:style w:type="paragraph" w:customStyle="1" w:styleId="PETPurpose">
    <w:name w:val="PET Purpose"/>
    <w:autoRedefine/>
    <w:qFormat/>
    <w:rsid w:val="00D32F34"/>
    <w:pPr>
      <w:spacing w:before="120" w:after="120" w:line="320" w:lineRule="exact"/>
      <w:jc w:val="both"/>
    </w:pPr>
    <w:rPr>
      <w:rFonts w:asciiTheme="minorHAnsi" w:hAnsiTheme="minorHAnsi"/>
    </w:rPr>
  </w:style>
  <w:style w:type="paragraph" w:customStyle="1" w:styleId="PETQXinLab">
    <w:name w:val="PET QX in Lab"/>
    <w:qFormat/>
    <w:rsid w:val="00DA7267"/>
    <w:pPr>
      <w:numPr>
        <w:numId w:val="8"/>
      </w:numPr>
      <w:spacing w:before="120" w:line="276" w:lineRule="auto"/>
      <w:jc w:val="both"/>
    </w:pPr>
    <w:rPr>
      <w:rFonts w:asciiTheme="minorHAnsi" w:hAnsiTheme="minorHAnsi"/>
    </w:rPr>
  </w:style>
  <w:style w:type="paragraph" w:customStyle="1" w:styleId="PETScientistIdeas">
    <w:name w:val="PET Scientist Ideas"/>
    <w:autoRedefine/>
    <w:qFormat/>
    <w:rsid w:val="00B4108F"/>
    <w:pPr>
      <w:spacing w:after="120" w:line="320" w:lineRule="exact"/>
      <w:jc w:val="both"/>
    </w:pPr>
    <w:rPr>
      <w:rFonts w:asciiTheme="minorHAnsi" w:hAnsiTheme="minorHAnsi"/>
    </w:rPr>
  </w:style>
  <w:style w:type="paragraph" w:customStyle="1" w:styleId="PETSectionTitle">
    <w:name w:val="PET Section Title"/>
    <w:autoRedefine/>
    <w:qFormat/>
    <w:rsid w:val="00D737A7"/>
    <w:rPr>
      <w:rFonts w:asciiTheme="minorHAnsi" w:hAnsiTheme="minorHAnsi"/>
      <w:b/>
      <w:smallCaps/>
      <w:sz w:val="32"/>
      <w:szCs w:val="32"/>
    </w:rPr>
  </w:style>
  <w:style w:type="paragraph" w:customStyle="1" w:styleId="PETSISectionTitle">
    <w:name w:val="PET SI Section Title"/>
    <w:qFormat/>
    <w:rsid w:val="00876BD9"/>
    <w:pPr>
      <w:spacing w:before="120" w:after="60" w:line="280" w:lineRule="exact"/>
    </w:pPr>
    <w:rPr>
      <w:rFonts w:asciiTheme="minorHAnsi" w:hAnsiTheme="minorHAnsi"/>
      <w:b/>
      <w:noProof/>
      <w:szCs w:val="20"/>
    </w:rPr>
  </w:style>
  <w:style w:type="paragraph" w:customStyle="1" w:styleId="PETStepX">
    <w:name w:val="PET Step X"/>
    <w:autoRedefine/>
    <w:qFormat/>
    <w:rsid w:val="00B273EC"/>
    <w:pPr>
      <w:spacing w:after="60" w:line="276" w:lineRule="auto"/>
      <w:jc w:val="both"/>
    </w:pPr>
    <w:rPr>
      <w:rFonts w:asciiTheme="minorHAnsi" w:hAnsiTheme="minorHAnsi" w:cs="Arial"/>
    </w:rPr>
  </w:style>
  <w:style w:type="paragraph" w:customStyle="1" w:styleId="PETSummarizingQuestion">
    <w:name w:val="PET Summarizing Question"/>
    <w:autoRedefine/>
    <w:qFormat/>
    <w:rsid w:val="00E52917"/>
    <w:pPr>
      <w:numPr>
        <w:numId w:val="12"/>
      </w:numPr>
      <w:spacing w:before="240" w:after="60"/>
    </w:pPr>
    <w:rPr>
      <w:rFonts w:asciiTheme="minorHAnsi" w:hAnsiTheme="minorHAnsi"/>
      <w:noProof/>
      <w:szCs w:val="20"/>
    </w:rPr>
  </w:style>
  <w:style w:type="paragraph" w:customStyle="1" w:styleId="StepX">
    <w:name w:val="Step X"/>
    <w:basedOn w:val="Normal"/>
    <w:qFormat/>
    <w:rsid w:val="00973375"/>
    <w:pPr>
      <w:spacing w:line="276" w:lineRule="auto"/>
      <w:ind w:left="0"/>
    </w:pPr>
    <w:rPr>
      <w:rFonts w:asciiTheme="minorHAnsi" w:hAnsiTheme="minorHAnsi" w:cs="Arial"/>
      <w:b/>
    </w:rPr>
  </w:style>
  <w:style w:type="table" w:customStyle="1" w:styleId="TableGrid11">
    <w:name w:val="Table Grid11"/>
    <w:basedOn w:val="TableNormal"/>
    <w:next w:val="TableGrid"/>
    <w:uiPriority w:val="59"/>
    <w:rsid w:val="004E08F3"/>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34F2"/>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F730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DAD"/>
    <w:pPr>
      <w:spacing w:line="320" w:lineRule="atLeast"/>
      <w:ind w:left="720"/>
      <w:jc w:val="both"/>
    </w:pPr>
    <w:rPr>
      <w:rFonts w:ascii="Book Antiqua" w:hAnsi="Book Antiqua"/>
    </w:rPr>
  </w:style>
  <w:style w:type="paragraph" w:styleId="Heading1">
    <w:name w:val="heading 1"/>
    <w:basedOn w:val="Normal"/>
    <w:next w:val="Normal"/>
    <w:qFormat/>
    <w:pPr>
      <w:keepNext/>
      <w:spacing w:before="160" w:after="120" w:line="280" w:lineRule="atLeast"/>
      <w:ind w:left="0"/>
      <w:outlineLvl w:val="0"/>
    </w:pPr>
    <w:rPr>
      <w:rFonts w:ascii="Arial Rounded MT Bold" w:hAnsi="Arial Rounded MT Bold"/>
      <w:b/>
      <w:kern w:val="28"/>
      <w:sz w:val="28"/>
    </w:rPr>
  </w:style>
  <w:style w:type="paragraph" w:styleId="Heading2">
    <w:name w:val="heading 2"/>
    <w:next w:val="Normal"/>
    <w:qFormat/>
    <w:pPr>
      <w:keepNext/>
      <w:spacing w:line="240" w:lineRule="atLeast"/>
      <w:ind w:left="648"/>
      <w:outlineLvl w:val="1"/>
    </w:pPr>
    <w:rPr>
      <w:rFonts w:ascii="Arial Rounded MT Bold" w:hAnsi="Arial Rounded MT Bold"/>
      <w:b/>
    </w:rPr>
  </w:style>
  <w:style w:type="paragraph" w:styleId="Heading3">
    <w:name w:val="heading 3"/>
    <w:aliases w:val="Key Questions"/>
    <w:next w:val="Normal"/>
    <w:qFormat/>
    <w:pPr>
      <w:keepNext/>
      <w:spacing w:before="180" w:after="60"/>
      <w:outlineLvl w:val="2"/>
    </w:pPr>
    <w:rPr>
      <w:rFonts w:ascii="Book Antiqua" w:hAnsi="Book Antiqua"/>
      <w:b/>
      <w:i/>
      <w:sz w:val="32"/>
    </w:rPr>
  </w:style>
  <w:style w:type="paragraph" w:styleId="Heading4">
    <w:name w:val="heading 4"/>
    <w:basedOn w:val="Normal"/>
    <w:next w:val="Normal"/>
    <w:qFormat/>
    <w:pPr>
      <w:keepNext/>
      <w:spacing w:before="340"/>
      <w:ind w:left="72" w:right="-108"/>
      <w:jc w:val="left"/>
      <w:outlineLvl w:val="3"/>
    </w:pPr>
    <w:rPr>
      <w:rFonts w:ascii="Arial Rounded MT Bold" w:hAnsi="Arial Rounded MT Bold"/>
      <w:b/>
      <w:sz w:val="44"/>
    </w:rPr>
  </w:style>
  <w:style w:type="paragraph" w:styleId="Heading5">
    <w:name w:val="heading 5"/>
    <w:basedOn w:val="Normal"/>
    <w:next w:val="Normal"/>
    <w:qFormat/>
    <w:pPr>
      <w:keepNext/>
      <w:ind w:left="0" w:right="-108"/>
      <w:jc w:val="right"/>
      <w:outlineLvl w:val="4"/>
    </w:pPr>
    <w:rPr>
      <w:rFonts w:ascii="Arial" w:hAnsi="Arial"/>
      <w:b/>
    </w:rPr>
  </w:style>
  <w:style w:type="paragraph" w:styleId="Heading6">
    <w:name w:val="heading 6"/>
    <w:basedOn w:val="Normal"/>
    <w:next w:val="Normal"/>
    <w:qFormat/>
    <w:pPr>
      <w:keepNext/>
      <w:spacing w:before="120" w:line="240" w:lineRule="auto"/>
      <w:ind w:left="72" w:right="-115"/>
      <w:jc w:val="left"/>
      <w:outlineLvl w:val="5"/>
    </w:pPr>
    <w:rPr>
      <w:rFonts w:ascii="Arial Rounded MT Bold" w:hAnsi="Arial Rounded MT Bold"/>
      <w:b/>
      <w:sz w:val="36"/>
    </w:rPr>
  </w:style>
  <w:style w:type="paragraph" w:styleId="Heading7">
    <w:name w:val="heading 7"/>
    <w:basedOn w:val="Normal"/>
    <w:next w:val="Normal"/>
    <w:qFormat/>
    <w:pPr>
      <w:keepNext/>
      <w:ind w:left="-108" w:right="-108"/>
      <w:jc w:val="right"/>
      <w:outlineLvl w:val="6"/>
    </w:pPr>
    <w:rPr>
      <w:rFonts w:ascii="Arial" w:hAnsi="Arial"/>
      <w:b/>
    </w:rPr>
  </w:style>
  <w:style w:type="paragraph" w:styleId="Heading8">
    <w:name w:val="heading 8"/>
    <w:basedOn w:val="Normal"/>
    <w:next w:val="Normal"/>
    <w:qFormat/>
    <w:pPr>
      <w:keepNext/>
      <w:spacing w:line="240" w:lineRule="auto"/>
      <w:ind w:left="0" w:right="-72"/>
      <w:jc w:val="right"/>
      <w:outlineLvl w:val="7"/>
    </w:pPr>
    <w:rPr>
      <w:rFonts w:ascii="Arial" w:hAnsi="Arial"/>
      <w:b/>
    </w:rPr>
  </w:style>
  <w:style w:type="paragraph" w:styleId="Heading9">
    <w:name w:val="heading 9"/>
    <w:basedOn w:val="Normal"/>
    <w:next w:val="Normal"/>
    <w:qFormat/>
    <w:pPr>
      <w:keepNext/>
      <w:ind w:left="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page"/>
    <w:basedOn w:val="Normal"/>
    <w:pPr>
      <w:pBdr>
        <w:bottom w:val="single" w:sz="6" w:space="1" w:color="000080"/>
      </w:pBdr>
      <w:tabs>
        <w:tab w:val="center" w:pos="4320"/>
        <w:tab w:val="right" w:pos="8640"/>
      </w:tabs>
      <w:spacing w:after="40" w:line="240" w:lineRule="auto"/>
      <w:ind w:left="0"/>
      <w:jc w:val="left"/>
    </w:pPr>
    <w:rPr>
      <w:sz w:val="22"/>
    </w:rPr>
  </w:style>
  <w:style w:type="paragraph" w:styleId="BodyTextIndent">
    <w:name w:val="Body Text Indent"/>
    <w:basedOn w:val="Normal"/>
    <w:link w:val="BodyTextIndentChar"/>
    <w:pPr>
      <w:ind w:left="1260" w:hanging="540"/>
    </w:pPr>
  </w:style>
  <w:style w:type="character" w:styleId="PageNumber">
    <w:name w:val="page number"/>
    <w:rPr>
      <w:rFonts w:ascii="Arial Rounded MT Bold" w:hAnsi="Arial Rounded MT Bold"/>
      <w:b/>
      <w:color w:val="auto"/>
      <w:sz w:val="24"/>
    </w:rPr>
  </w:style>
  <w:style w:type="paragraph" w:customStyle="1" w:styleId="QuestionstoConsider">
    <w:name w:val="Questions to Consider"/>
    <w:basedOn w:val="Normal"/>
    <w:pPr>
      <w:spacing w:before="80"/>
      <w:ind w:left="360" w:hanging="360"/>
      <w:jc w:val="left"/>
    </w:pPr>
  </w:style>
  <w:style w:type="paragraph" w:styleId="BodyTextIndent2">
    <w:name w:val="Body Text Indent 2"/>
    <w:basedOn w:val="Normal"/>
    <w:pPr>
      <w:tabs>
        <w:tab w:val="left" w:pos="1440"/>
      </w:tabs>
      <w:ind w:left="1440"/>
    </w:pPr>
    <w:rPr>
      <w:i/>
    </w:rPr>
  </w:style>
  <w:style w:type="paragraph" w:customStyle="1" w:styleId="ToDo">
    <w:name w:val="To Do"/>
    <w:basedOn w:val="Normal"/>
    <w:pPr>
      <w:spacing w:line="280" w:lineRule="atLeast"/>
      <w:ind w:left="0"/>
    </w:pPr>
    <w:rPr>
      <w:sz w:val="22"/>
    </w:rPr>
  </w:style>
  <w:style w:type="paragraph" w:customStyle="1" w:styleId="FirstPageFooter">
    <w:name w:val="First Page Footer"/>
    <w:basedOn w:val="Normal"/>
    <w:pPr>
      <w:pBdr>
        <w:top w:val="single" w:sz="4" w:space="1" w:color="000080"/>
      </w:pBdr>
      <w:tabs>
        <w:tab w:val="right" w:pos="9000"/>
      </w:tabs>
      <w:spacing w:before="40" w:line="240" w:lineRule="auto"/>
      <w:ind w:left="0"/>
      <w:jc w:val="left"/>
    </w:pPr>
    <w:rPr>
      <w:color w:val="000080"/>
    </w:rPr>
  </w:style>
  <w:style w:type="paragraph" w:customStyle="1" w:styleId="Regularparagraph">
    <w:name w:val="Regular paragraph"/>
    <w:basedOn w:val="Normal"/>
    <w:next w:val="Normal"/>
    <w:pPr>
      <w:spacing w:line="240" w:lineRule="atLeast"/>
      <w:ind w:left="274" w:hanging="274"/>
    </w:pPr>
  </w:style>
  <w:style w:type="paragraph" w:customStyle="1" w:styleId="Even-pageHeader">
    <w:name w:val="Even-page Header"/>
    <w:basedOn w:val="Normal"/>
    <w:pPr>
      <w:pBdr>
        <w:bottom w:val="single" w:sz="4" w:space="1" w:color="000080"/>
      </w:pBdr>
      <w:spacing w:after="40" w:line="240" w:lineRule="auto"/>
      <w:ind w:left="0"/>
    </w:pPr>
    <w:rPr>
      <w:color w:val="000080"/>
      <w:sz w:val="22"/>
    </w:rPr>
  </w:style>
  <w:style w:type="paragraph" w:customStyle="1" w:styleId="Odd-pageHeader">
    <w:name w:val="Odd-page Header"/>
    <w:basedOn w:val="Normal"/>
    <w:pPr>
      <w:pBdr>
        <w:bottom w:val="single" w:sz="4" w:space="1" w:color="000080"/>
      </w:pBdr>
      <w:tabs>
        <w:tab w:val="right" w:pos="9000"/>
      </w:tabs>
      <w:spacing w:after="40" w:line="240" w:lineRule="auto"/>
      <w:ind w:left="0"/>
      <w:jc w:val="right"/>
    </w:pPr>
    <w:rPr>
      <w:color w:val="000080"/>
      <w:sz w:val="22"/>
    </w:rPr>
  </w:style>
  <w:style w:type="paragraph" w:customStyle="1" w:styleId="Even-pageFooter">
    <w:name w:val="Even-page Footer"/>
    <w:basedOn w:val="Normal"/>
    <w:pPr>
      <w:pBdr>
        <w:top w:val="single" w:sz="4" w:space="1" w:color="000080"/>
      </w:pBdr>
      <w:tabs>
        <w:tab w:val="center" w:pos="4320"/>
        <w:tab w:val="right" w:pos="8640"/>
      </w:tabs>
      <w:spacing w:before="40" w:line="240" w:lineRule="auto"/>
      <w:ind w:left="0"/>
    </w:pPr>
    <w:rPr>
      <w:sz w:val="22"/>
    </w:rPr>
  </w:style>
  <w:style w:type="paragraph" w:customStyle="1" w:styleId="Odd-pagefooter">
    <w:name w:val="Odd-page footer"/>
    <w:basedOn w:val="Normal"/>
    <w:pPr>
      <w:pBdr>
        <w:top w:val="single" w:sz="4" w:space="1" w:color="000080"/>
      </w:pBdr>
      <w:spacing w:line="300" w:lineRule="atLeast"/>
      <w:ind w:left="0"/>
      <w:jc w:val="right"/>
    </w:pPr>
    <w:rPr>
      <w:rFonts w:ascii="Arial Rounded MT Bold" w:hAnsi="Arial Rounded MT Bold"/>
      <w:b/>
    </w:rPr>
  </w:style>
  <w:style w:type="paragraph" w:styleId="BodyTextIndent3">
    <w:name w:val="Body Text Indent 3"/>
    <w:basedOn w:val="Normal"/>
    <w:rPr>
      <w:i/>
    </w:rPr>
  </w:style>
  <w:style w:type="paragraph" w:styleId="FootnoteText">
    <w:name w:val="footnote text"/>
    <w:basedOn w:val="Normal"/>
  </w:style>
  <w:style w:type="character" w:styleId="FootnoteReference">
    <w:name w:val="footnote reference"/>
    <w:rPr>
      <w:vertAlign w:val="superscript"/>
    </w:rPr>
  </w:style>
  <w:style w:type="paragraph" w:styleId="BodyText">
    <w:name w:val="Body Text"/>
    <w:basedOn w:val="Normal"/>
    <w:pPr>
      <w:ind w:left="0"/>
    </w:pPr>
    <w:rPr>
      <w:rFonts w:ascii="Comic Sans MS" w:hAnsi="Comic Sans MS"/>
      <w:sz w:val="18"/>
    </w:rPr>
  </w:style>
  <w:style w:type="table" w:styleId="TableGrid">
    <w:name w:val="Table Grid"/>
    <w:basedOn w:val="TableNormal"/>
    <w:rsid w:val="00E54F13"/>
    <w:pPr>
      <w:spacing w:line="320" w:lineRule="atLeast"/>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next w:val="Normal"/>
    <w:rsid w:val="008F3CEE"/>
    <w:pPr>
      <w:spacing w:line="260" w:lineRule="atLeast"/>
    </w:pPr>
  </w:style>
  <w:style w:type="paragraph" w:styleId="BodyText2">
    <w:name w:val="Body Text 2"/>
    <w:basedOn w:val="Normal"/>
    <w:rsid w:val="008F3CEE"/>
    <w:pPr>
      <w:ind w:left="0"/>
    </w:pPr>
    <w:rPr>
      <w:color w:val="FF0000"/>
    </w:rPr>
  </w:style>
  <w:style w:type="paragraph" w:styleId="NormalWeb">
    <w:name w:val="Normal (Web)"/>
    <w:basedOn w:val="Normal"/>
    <w:uiPriority w:val="99"/>
    <w:unhideWhenUsed/>
    <w:rsid w:val="00F17935"/>
    <w:pPr>
      <w:spacing w:before="100" w:beforeAutospacing="1" w:after="100" w:afterAutospacing="1" w:line="240" w:lineRule="auto"/>
      <w:ind w:left="0"/>
      <w:jc w:val="left"/>
    </w:pPr>
    <w:rPr>
      <w:rFonts w:ascii="Times" w:eastAsia="MS Mincho" w:hAnsi="Times"/>
      <w:sz w:val="20"/>
    </w:rPr>
  </w:style>
  <w:style w:type="character" w:customStyle="1" w:styleId="BodyTextIndentChar">
    <w:name w:val="Body Text Indent Char"/>
    <w:link w:val="BodyTextIndent"/>
    <w:rsid w:val="00D64DAD"/>
    <w:rPr>
      <w:rFonts w:ascii="Book Antiqua" w:hAnsi="Book Antiqua"/>
      <w:sz w:val="24"/>
    </w:rPr>
  </w:style>
  <w:style w:type="paragraph" w:styleId="ListParagraph">
    <w:name w:val="List Paragraph"/>
    <w:basedOn w:val="Normal"/>
    <w:uiPriority w:val="34"/>
    <w:qFormat/>
    <w:rsid w:val="0042488C"/>
    <w:pPr>
      <w:spacing w:line="240" w:lineRule="auto"/>
      <w:contextualSpacing/>
      <w:jc w:val="left"/>
    </w:pPr>
    <w:rPr>
      <w:rFonts w:ascii="Cambria" w:eastAsia="MS Mincho" w:hAnsi="Cambria"/>
    </w:rPr>
  </w:style>
  <w:style w:type="paragraph" w:styleId="BalloonText">
    <w:name w:val="Balloon Text"/>
    <w:basedOn w:val="Normal"/>
    <w:link w:val="BalloonTextChar"/>
    <w:uiPriority w:val="99"/>
    <w:semiHidden/>
    <w:unhideWhenUsed/>
    <w:rsid w:val="008E18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E1869"/>
    <w:rPr>
      <w:rFonts w:ascii="Lucida Grande" w:hAnsi="Lucida Grande"/>
      <w:sz w:val="18"/>
      <w:szCs w:val="18"/>
    </w:rPr>
  </w:style>
  <w:style w:type="paragraph" w:styleId="Footer">
    <w:name w:val="footer"/>
    <w:basedOn w:val="Normal"/>
    <w:link w:val="FooterChar"/>
    <w:uiPriority w:val="99"/>
    <w:semiHidden/>
    <w:unhideWhenUsed/>
    <w:rsid w:val="008C242B"/>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8C242B"/>
    <w:rPr>
      <w:rFonts w:ascii="Book Antiqua" w:hAnsi="Book Antiqua"/>
      <w:sz w:val="24"/>
    </w:rPr>
  </w:style>
  <w:style w:type="character" w:styleId="CommentReference">
    <w:name w:val="annotation reference"/>
    <w:basedOn w:val="DefaultParagraphFont"/>
    <w:uiPriority w:val="99"/>
    <w:semiHidden/>
    <w:unhideWhenUsed/>
    <w:rsid w:val="00851F1A"/>
    <w:rPr>
      <w:sz w:val="18"/>
      <w:szCs w:val="18"/>
    </w:rPr>
  </w:style>
  <w:style w:type="paragraph" w:styleId="CommentText">
    <w:name w:val="annotation text"/>
    <w:basedOn w:val="Normal"/>
    <w:link w:val="CommentTextChar"/>
    <w:uiPriority w:val="99"/>
    <w:semiHidden/>
    <w:unhideWhenUsed/>
    <w:rsid w:val="00851F1A"/>
    <w:pPr>
      <w:spacing w:line="240" w:lineRule="auto"/>
    </w:pPr>
  </w:style>
  <w:style w:type="character" w:customStyle="1" w:styleId="CommentTextChar">
    <w:name w:val="Comment Text Char"/>
    <w:basedOn w:val="DefaultParagraphFont"/>
    <w:link w:val="CommentText"/>
    <w:uiPriority w:val="99"/>
    <w:semiHidden/>
    <w:rsid w:val="00851F1A"/>
    <w:rPr>
      <w:rFonts w:ascii="Book Antiqua" w:hAnsi="Book Antiqua"/>
      <w:sz w:val="24"/>
      <w:szCs w:val="24"/>
    </w:rPr>
  </w:style>
  <w:style w:type="paragraph" w:styleId="CommentSubject">
    <w:name w:val="annotation subject"/>
    <w:basedOn w:val="CommentText"/>
    <w:next w:val="CommentText"/>
    <w:link w:val="CommentSubjectChar"/>
    <w:uiPriority w:val="99"/>
    <w:semiHidden/>
    <w:unhideWhenUsed/>
    <w:rsid w:val="00851F1A"/>
    <w:rPr>
      <w:b/>
      <w:bCs/>
      <w:sz w:val="20"/>
      <w:szCs w:val="20"/>
    </w:rPr>
  </w:style>
  <w:style w:type="character" w:customStyle="1" w:styleId="CommentSubjectChar">
    <w:name w:val="Comment Subject Char"/>
    <w:basedOn w:val="CommentTextChar"/>
    <w:link w:val="CommentSubject"/>
    <w:uiPriority w:val="99"/>
    <w:semiHidden/>
    <w:rsid w:val="00851F1A"/>
    <w:rPr>
      <w:rFonts w:ascii="Book Antiqua" w:hAnsi="Book Antiqua"/>
      <w:b/>
      <w:bCs/>
      <w:sz w:val="24"/>
      <w:szCs w:val="24"/>
    </w:rPr>
  </w:style>
  <w:style w:type="paragraph" w:styleId="NoSpacing">
    <w:name w:val="No Spacing"/>
    <w:uiPriority w:val="1"/>
    <w:qFormat/>
    <w:rsid w:val="00031758"/>
    <w:pPr>
      <w:ind w:left="720"/>
      <w:jc w:val="both"/>
    </w:pPr>
    <w:rPr>
      <w:rFonts w:ascii="Book Antiqua" w:hAnsi="Book Antiqua"/>
    </w:rPr>
  </w:style>
  <w:style w:type="character" w:styleId="Hyperlink">
    <w:name w:val="Hyperlink"/>
    <w:basedOn w:val="DefaultParagraphFont"/>
    <w:uiPriority w:val="99"/>
    <w:unhideWhenUsed/>
    <w:rsid w:val="00413CB7"/>
    <w:rPr>
      <w:color w:val="0000FF" w:themeColor="hyperlink"/>
      <w:u w:val="single"/>
    </w:rPr>
  </w:style>
  <w:style w:type="paragraph" w:styleId="BodyText3">
    <w:name w:val="Body Text 3"/>
    <w:basedOn w:val="Normal"/>
    <w:link w:val="BodyText3Char"/>
    <w:uiPriority w:val="99"/>
    <w:semiHidden/>
    <w:unhideWhenUsed/>
    <w:rsid w:val="001427AF"/>
    <w:pPr>
      <w:spacing w:after="120"/>
    </w:pPr>
    <w:rPr>
      <w:sz w:val="16"/>
      <w:szCs w:val="16"/>
    </w:rPr>
  </w:style>
  <w:style w:type="character" w:customStyle="1" w:styleId="BodyText3Char">
    <w:name w:val="Body Text 3 Char"/>
    <w:basedOn w:val="DefaultParagraphFont"/>
    <w:link w:val="BodyText3"/>
    <w:uiPriority w:val="99"/>
    <w:semiHidden/>
    <w:rsid w:val="001427AF"/>
    <w:rPr>
      <w:rFonts w:ascii="Book Antiqua" w:hAnsi="Book Antiqua"/>
      <w:sz w:val="16"/>
      <w:szCs w:val="16"/>
    </w:rPr>
  </w:style>
  <w:style w:type="character" w:styleId="PlaceholderText">
    <w:name w:val="Placeholder Text"/>
    <w:basedOn w:val="DefaultParagraphFont"/>
    <w:uiPriority w:val="99"/>
    <w:semiHidden/>
    <w:rsid w:val="00E27616"/>
    <w:rPr>
      <w:color w:val="808080"/>
    </w:rPr>
  </w:style>
  <w:style w:type="paragraph" w:customStyle="1" w:styleId="Table">
    <w:name w:val="Table"/>
    <w:basedOn w:val="Normal"/>
    <w:qFormat/>
    <w:rsid w:val="00B74228"/>
    <w:pPr>
      <w:framePr w:hSpace="180" w:wrap="around" w:vAnchor="text" w:hAnchor="page" w:x="6130" w:y="-3203"/>
      <w:ind w:left="0"/>
      <w:jc w:val="center"/>
    </w:pPr>
    <w:rPr>
      <w:rFonts w:asciiTheme="minorHAnsi" w:hAnsiTheme="minorHAnsi"/>
      <w:szCs w:val="20"/>
    </w:rPr>
  </w:style>
  <w:style w:type="paragraph" w:customStyle="1" w:styleId="Questions">
    <w:name w:val="Questions"/>
    <w:basedOn w:val="ListParagraph"/>
    <w:qFormat/>
    <w:rsid w:val="00B74228"/>
    <w:pPr>
      <w:numPr>
        <w:numId w:val="1"/>
      </w:numPr>
      <w:spacing w:before="60"/>
      <w:ind w:right="331"/>
    </w:pPr>
    <w:rPr>
      <w:rFonts w:asciiTheme="minorHAnsi" w:hAnsiTheme="minorHAnsi"/>
    </w:rPr>
  </w:style>
  <w:style w:type="paragraph" w:customStyle="1" w:styleId="ScientistIdeas">
    <w:name w:val="Scientist Ideas"/>
    <w:basedOn w:val="Normal"/>
    <w:qFormat/>
    <w:rsid w:val="00B74228"/>
    <w:pPr>
      <w:spacing w:after="120"/>
      <w:ind w:left="0"/>
    </w:pPr>
    <w:rPr>
      <w:rFonts w:asciiTheme="minorHAnsi" w:hAnsiTheme="minorHAnsi"/>
      <w:noProof/>
      <w:szCs w:val="20"/>
    </w:rPr>
  </w:style>
  <w:style w:type="paragraph" w:customStyle="1" w:styleId="SI">
    <w:name w:val="SI"/>
    <w:basedOn w:val="Normal"/>
    <w:qFormat/>
    <w:rsid w:val="00B74228"/>
    <w:pPr>
      <w:tabs>
        <w:tab w:val="left" w:pos="1260"/>
        <w:tab w:val="left" w:pos="8370"/>
      </w:tabs>
      <w:ind w:left="0"/>
      <w:jc w:val="left"/>
    </w:pPr>
    <w:rPr>
      <w:rFonts w:asciiTheme="minorHAnsi" w:hAnsiTheme="minorHAnsi"/>
      <w:szCs w:val="20"/>
    </w:rPr>
  </w:style>
  <w:style w:type="paragraph" w:customStyle="1" w:styleId="PETSIQuestions">
    <w:name w:val="PET SI Questions"/>
    <w:autoRedefine/>
    <w:qFormat/>
    <w:rsid w:val="00876BD9"/>
    <w:pPr>
      <w:numPr>
        <w:numId w:val="6"/>
      </w:numPr>
      <w:spacing w:before="60" w:after="60"/>
      <w:textAlignment w:val="baseline"/>
    </w:pPr>
    <w:rPr>
      <w:rFonts w:asciiTheme="minorHAnsi" w:eastAsia="MS Mincho" w:hAnsiTheme="minorHAnsi"/>
    </w:rPr>
  </w:style>
  <w:style w:type="table" w:customStyle="1" w:styleId="TableGrid1">
    <w:name w:val="Table Grid1"/>
    <w:basedOn w:val="TableNormal"/>
    <w:next w:val="TableGrid"/>
    <w:uiPriority w:val="59"/>
    <w:rsid w:val="00D9601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9601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TBulletinQuestion">
    <w:name w:val="PET Bullet in Question"/>
    <w:autoRedefine/>
    <w:qFormat/>
    <w:rsid w:val="00876BD9"/>
    <w:pPr>
      <w:numPr>
        <w:numId w:val="2"/>
      </w:numPr>
      <w:spacing w:before="40" w:after="40"/>
    </w:pPr>
    <w:rPr>
      <w:rFonts w:ascii="Cambria" w:eastAsia="MS Mincho" w:hAnsi="Cambria"/>
    </w:rPr>
  </w:style>
  <w:style w:type="paragraph" w:customStyle="1" w:styleId="PETExptTitle">
    <w:name w:val="PET Expt Title"/>
    <w:autoRedefine/>
    <w:qFormat/>
    <w:rsid w:val="006F3A5E"/>
    <w:pPr>
      <w:spacing w:before="240" w:after="120"/>
    </w:pPr>
    <w:rPr>
      <w:rFonts w:asciiTheme="minorHAnsi" w:hAnsiTheme="minorHAnsi"/>
      <w:b/>
      <w:smallCaps/>
      <w:sz w:val="28"/>
      <w:szCs w:val="28"/>
    </w:rPr>
  </w:style>
  <w:style w:type="paragraph" w:customStyle="1" w:styleId="PETInitialIdeas">
    <w:name w:val="PET Initial Ideas"/>
    <w:qFormat/>
    <w:rsid w:val="00876BD9"/>
    <w:pPr>
      <w:numPr>
        <w:numId w:val="3"/>
      </w:numPr>
      <w:spacing w:before="60" w:after="120" w:line="320" w:lineRule="atLeast"/>
      <w:textAlignment w:val="baseline"/>
    </w:pPr>
    <w:rPr>
      <w:rFonts w:asciiTheme="minorHAnsi" w:eastAsia="MS Mincho" w:hAnsiTheme="minorHAnsi"/>
    </w:rPr>
  </w:style>
  <w:style w:type="paragraph" w:customStyle="1" w:styleId="PETInitialIdeasText">
    <w:name w:val="PET Initial Ideas Text"/>
    <w:autoRedefine/>
    <w:qFormat/>
    <w:rsid w:val="00876BD9"/>
    <w:pPr>
      <w:spacing w:before="120" w:after="120" w:line="320" w:lineRule="exact"/>
      <w:ind w:left="720"/>
      <w:jc w:val="both"/>
    </w:pPr>
    <w:rPr>
      <w:rFonts w:asciiTheme="minorHAnsi" w:hAnsiTheme="minorHAnsi"/>
      <w:noProof/>
    </w:rPr>
  </w:style>
  <w:style w:type="paragraph" w:customStyle="1" w:styleId="PETLearningTarget">
    <w:name w:val="PET Learning Target"/>
    <w:autoRedefine/>
    <w:qFormat/>
    <w:rsid w:val="00876BD9"/>
    <w:pPr>
      <w:spacing w:after="240" w:line="320" w:lineRule="exact"/>
      <w:jc w:val="both"/>
    </w:pPr>
    <w:rPr>
      <w:rFonts w:asciiTheme="minorHAnsi" w:hAnsiTheme="minorHAnsi" w:cs="Arial"/>
    </w:rPr>
  </w:style>
  <w:style w:type="paragraph" w:customStyle="1" w:styleId="PETMaterialsBullet">
    <w:name w:val="PET Materials Bullet"/>
    <w:autoRedefine/>
    <w:qFormat/>
    <w:rsid w:val="00876BD9"/>
    <w:pPr>
      <w:numPr>
        <w:numId w:val="4"/>
      </w:numPr>
      <w:spacing w:after="60" w:line="276" w:lineRule="auto"/>
    </w:pPr>
    <w:rPr>
      <w:rFonts w:asciiTheme="minorHAnsi" w:hAnsiTheme="minorHAnsi" w:cs="Arial"/>
    </w:rPr>
  </w:style>
  <w:style w:type="paragraph" w:customStyle="1" w:styleId="PETMaterialsHeader">
    <w:name w:val="PET Materials Header"/>
    <w:autoRedefine/>
    <w:qFormat/>
    <w:rsid w:val="00876BD9"/>
    <w:pPr>
      <w:spacing w:after="120"/>
      <w:ind w:left="446"/>
    </w:pPr>
    <w:rPr>
      <w:rFonts w:asciiTheme="minorHAnsi" w:hAnsiTheme="minorHAnsi"/>
      <w:b/>
      <w:noProof/>
      <w:szCs w:val="20"/>
    </w:rPr>
  </w:style>
  <w:style w:type="paragraph" w:customStyle="1" w:styleId="PETNumberedList">
    <w:name w:val="PET Numbered List"/>
    <w:autoRedefine/>
    <w:qFormat/>
    <w:rsid w:val="00876BD9"/>
    <w:pPr>
      <w:numPr>
        <w:numId w:val="5"/>
      </w:numPr>
    </w:pPr>
    <w:rPr>
      <w:rFonts w:asciiTheme="minorHAnsi" w:hAnsiTheme="minorHAnsi" w:cs="Arial"/>
      <w:noProof/>
    </w:rPr>
  </w:style>
  <w:style w:type="paragraph" w:customStyle="1" w:styleId="PETPurpose">
    <w:name w:val="PET Purpose"/>
    <w:autoRedefine/>
    <w:qFormat/>
    <w:rsid w:val="00D32F34"/>
    <w:pPr>
      <w:spacing w:before="120" w:after="120" w:line="320" w:lineRule="exact"/>
      <w:jc w:val="both"/>
    </w:pPr>
    <w:rPr>
      <w:rFonts w:asciiTheme="minorHAnsi" w:hAnsiTheme="minorHAnsi"/>
    </w:rPr>
  </w:style>
  <w:style w:type="paragraph" w:customStyle="1" w:styleId="PETQXinLab">
    <w:name w:val="PET QX in Lab"/>
    <w:qFormat/>
    <w:rsid w:val="00DA7267"/>
    <w:pPr>
      <w:numPr>
        <w:numId w:val="8"/>
      </w:numPr>
      <w:spacing w:before="120" w:line="276" w:lineRule="auto"/>
      <w:jc w:val="both"/>
    </w:pPr>
    <w:rPr>
      <w:rFonts w:asciiTheme="minorHAnsi" w:hAnsiTheme="minorHAnsi"/>
    </w:rPr>
  </w:style>
  <w:style w:type="paragraph" w:customStyle="1" w:styleId="PETScientistIdeas">
    <w:name w:val="PET Scientist Ideas"/>
    <w:autoRedefine/>
    <w:qFormat/>
    <w:rsid w:val="00B4108F"/>
    <w:pPr>
      <w:spacing w:after="120" w:line="320" w:lineRule="exact"/>
      <w:jc w:val="both"/>
    </w:pPr>
    <w:rPr>
      <w:rFonts w:asciiTheme="minorHAnsi" w:hAnsiTheme="minorHAnsi"/>
    </w:rPr>
  </w:style>
  <w:style w:type="paragraph" w:customStyle="1" w:styleId="PETSectionTitle">
    <w:name w:val="PET Section Title"/>
    <w:autoRedefine/>
    <w:qFormat/>
    <w:rsid w:val="00D737A7"/>
    <w:rPr>
      <w:rFonts w:asciiTheme="minorHAnsi" w:hAnsiTheme="minorHAnsi"/>
      <w:b/>
      <w:smallCaps/>
      <w:sz w:val="32"/>
      <w:szCs w:val="32"/>
    </w:rPr>
  </w:style>
  <w:style w:type="paragraph" w:customStyle="1" w:styleId="PETSISectionTitle">
    <w:name w:val="PET SI Section Title"/>
    <w:qFormat/>
    <w:rsid w:val="00876BD9"/>
    <w:pPr>
      <w:spacing w:before="120" w:after="60" w:line="280" w:lineRule="exact"/>
    </w:pPr>
    <w:rPr>
      <w:rFonts w:asciiTheme="minorHAnsi" w:hAnsiTheme="minorHAnsi"/>
      <w:b/>
      <w:noProof/>
      <w:szCs w:val="20"/>
    </w:rPr>
  </w:style>
  <w:style w:type="paragraph" w:customStyle="1" w:styleId="PETStepX">
    <w:name w:val="PET Step X"/>
    <w:autoRedefine/>
    <w:qFormat/>
    <w:rsid w:val="00B273EC"/>
    <w:pPr>
      <w:spacing w:after="60" w:line="276" w:lineRule="auto"/>
      <w:jc w:val="both"/>
    </w:pPr>
    <w:rPr>
      <w:rFonts w:asciiTheme="minorHAnsi" w:hAnsiTheme="minorHAnsi" w:cs="Arial"/>
    </w:rPr>
  </w:style>
  <w:style w:type="paragraph" w:customStyle="1" w:styleId="PETSummarizingQuestion">
    <w:name w:val="PET Summarizing Question"/>
    <w:autoRedefine/>
    <w:qFormat/>
    <w:rsid w:val="00E52917"/>
    <w:pPr>
      <w:numPr>
        <w:numId w:val="12"/>
      </w:numPr>
      <w:spacing w:before="240" w:after="60"/>
    </w:pPr>
    <w:rPr>
      <w:rFonts w:asciiTheme="minorHAnsi" w:hAnsiTheme="minorHAnsi"/>
      <w:noProof/>
      <w:szCs w:val="20"/>
    </w:rPr>
  </w:style>
  <w:style w:type="paragraph" w:customStyle="1" w:styleId="StepX">
    <w:name w:val="Step X"/>
    <w:basedOn w:val="Normal"/>
    <w:qFormat/>
    <w:rsid w:val="00973375"/>
    <w:pPr>
      <w:spacing w:line="276" w:lineRule="auto"/>
      <w:ind w:left="0"/>
    </w:pPr>
    <w:rPr>
      <w:rFonts w:asciiTheme="minorHAnsi" w:hAnsiTheme="minorHAnsi" w:cs="Arial"/>
      <w:b/>
    </w:rPr>
  </w:style>
  <w:style w:type="table" w:customStyle="1" w:styleId="TableGrid11">
    <w:name w:val="Table Grid11"/>
    <w:basedOn w:val="TableNormal"/>
    <w:next w:val="TableGrid"/>
    <w:uiPriority w:val="59"/>
    <w:rsid w:val="004E08F3"/>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934F2"/>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F730B"/>
    <w:rPr>
      <w:rFonts w:asciiTheme="minorHAnsi" w:eastAsiaTheme="minorEastAsia" w:hAnsiTheme="minorHAns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242402">
      <w:bodyDiv w:val="1"/>
      <w:marLeft w:val="0"/>
      <w:marRight w:val="0"/>
      <w:marTop w:val="0"/>
      <w:marBottom w:val="0"/>
      <w:divBdr>
        <w:top w:val="none" w:sz="0" w:space="0" w:color="auto"/>
        <w:left w:val="none" w:sz="0" w:space="0" w:color="auto"/>
        <w:bottom w:val="none" w:sz="0" w:space="0" w:color="auto"/>
        <w:right w:val="none" w:sz="0" w:space="0" w:color="auto"/>
      </w:divBdr>
    </w:div>
    <w:div w:id="1603031103">
      <w:bodyDiv w:val="1"/>
      <w:marLeft w:val="0"/>
      <w:marRight w:val="0"/>
      <w:marTop w:val="0"/>
      <w:marBottom w:val="0"/>
      <w:divBdr>
        <w:top w:val="none" w:sz="0" w:space="0" w:color="auto"/>
        <w:left w:val="none" w:sz="0" w:space="0" w:color="auto"/>
        <w:bottom w:val="none" w:sz="0" w:space="0" w:color="auto"/>
        <w:right w:val="none" w:sz="0" w:space="0" w:color="auto"/>
      </w:divBdr>
    </w:div>
    <w:div w:id="21247609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039F2-E5B8-447C-9C1D-BA008717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1542</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Unit 1 Cycle 2: Interactions and Energy</vt:lpstr>
    </vt:vector>
  </TitlesOfParts>
  <Company>.</Company>
  <LinksUpToDate>false</LinksUpToDate>
  <CharactersWithSpaces>10318</CharactersWithSpaces>
  <SharedDoc>false</SharedDoc>
  <HLinks>
    <vt:vector size="96" baseType="variant">
      <vt:variant>
        <vt:i4>2752563</vt:i4>
      </vt:variant>
      <vt:variant>
        <vt:i4>3252</vt:i4>
      </vt:variant>
      <vt:variant>
        <vt:i4>1028</vt:i4>
      </vt:variant>
      <vt:variant>
        <vt:i4>1</vt:i4>
      </vt:variant>
      <vt:variant>
        <vt:lpwstr>Velocity v Time_2</vt:lpwstr>
      </vt:variant>
      <vt:variant>
        <vt:lpwstr/>
      </vt:variant>
      <vt:variant>
        <vt:i4>2752563</vt:i4>
      </vt:variant>
      <vt:variant>
        <vt:i4>3285</vt:i4>
      </vt:variant>
      <vt:variant>
        <vt:i4>1029</vt:i4>
      </vt:variant>
      <vt:variant>
        <vt:i4>1</vt:i4>
      </vt:variant>
      <vt:variant>
        <vt:lpwstr>Velocity v Time_2</vt:lpwstr>
      </vt:variant>
      <vt:variant>
        <vt:lpwstr/>
      </vt:variant>
      <vt:variant>
        <vt:i4>2752563</vt:i4>
      </vt:variant>
      <vt:variant>
        <vt:i4>3326</vt:i4>
      </vt:variant>
      <vt:variant>
        <vt:i4>1030</vt:i4>
      </vt:variant>
      <vt:variant>
        <vt:i4>1</vt:i4>
      </vt:variant>
      <vt:variant>
        <vt:lpwstr>Velocity v Time_2</vt:lpwstr>
      </vt:variant>
      <vt:variant>
        <vt:lpwstr/>
      </vt:variant>
      <vt:variant>
        <vt:i4>2752563</vt:i4>
      </vt:variant>
      <vt:variant>
        <vt:i4>3357</vt:i4>
      </vt:variant>
      <vt:variant>
        <vt:i4>1031</vt:i4>
      </vt:variant>
      <vt:variant>
        <vt:i4>1</vt:i4>
      </vt:variant>
      <vt:variant>
        <vt:lpwstr>Velocity v Time_2</vt:lpwstr>
      </vt:variant>
      <vt:variant>
        <vt:lpwstr/>
      </vt:variant>
      <vt:variant>
        <vt:i4>7405637</vt:i4>
      </vt:variant>
      <vt:variant>
        <vt:i4>10101</vt:i4>
      </vt:variant>
      <vt:variant>
        <vt:i4>1025</vt:i4>
      </vt:variant>
      <vt:variant>
        <vt:i4>1</vt:i4>
      </vt:variant>
      <vt:variant>
        <vt:lpwstr>low-friction_cart4</vt:lpwstr>
      </vt:variant>
      <vt:variant>
        <vt:lpwstr/>
      </vt:variant>
      <vt:variant>
        <vt:i4>5046273</vt:i4>
      </vt:variant>
      <vt:variant>
        <vt:i4>15772</vt:i4>
      </vt:variant>
      <vt:variant>
        <vt:i4>1027</vt:i4>
      </vt:variant>
      <vt:variant>
        <vt:i4>1</vt:i4>
      </vt:variant>
      <vt:variant>
        <vt:lpwstr>cpu2_pet-logo</vt:lpwstr>
      </vt:variant>
      <vt:variant>
        <vt:lpwstr/>
      </vt:variant>
      <vt:variant>
        <vt:i4>4718612</vt:i4>
      </vt:variant>
      <vt:variant>
        <vt:i4>-1</vt:i4>
      </vt:variant>
      <vt:variant>
        <vt:i4>1045</vt:i4>
      </vt:variant>
      <vt:variant>
        <vt:i4>1</vt:i4>
      </vt:variant>
      <vt:variant>
        <vt:lpwstr>Key Icon</vt:lpwstr>
      </vt:variant>
      <vt:variant>
        <vt:lpwstr/>
      </vt:variant>
      <vt:variant>
        <vt:i4>786485</vt:i4>
      </vt:variant>
      <vt:variant>
        <vt:i4>-1</vt:i4>
      </vt:variant>
      <vt:variant>
        <vt:i4>1048</vt:i4>
      </vt:variant>
      <vt:variant>
        <vt:i4>1</vt:i4>
      </vt:variant>
      <vt:variant>
        <vt:lpwstr>Talk Icon</vt:lpwstr>
      </vt:variant>
      <vt:variant>
        <vt:lpwstr/>
      </vt:variant>
      <vt:variant>
        <vt:i4>7602245</vt:i4>
      </vt:variant>
      <vt:variant>
        <vt:i4>-1</vt:i4>
      </vt:variant>
      <vt:variant>
        <vt:i4>1050</vt:i4>
      </vt:variant>
      <vt:variant>
        <vt:i4>1</vt:i4>
      </vt:variant>
      <vt:variant>
        <vt:lpwstr>low-friction_cart1</vt:lpwstr>
      </vt:variant>
      <vt:variant>
        <vt:lpwstr/>
      </vt:variant>
      <vt:variant>
        <vt:i4>7798853</vt:i4>
      </vt:variant>
      <vt:variant>
        <vt:i4>-1</vt:i4>
      </vt:variant>
      <vt:variant>
        <vt:i4>1051</vt:i4>
      </vt:variant>
      <vt:variant>
        <vt:i4>1</vt:i4>
      </vt:variant>
      <vt:variant>
        <vt:lpwstr>low-friction_cart2</vt:lpwstr>
      </vt:variant>
      <vt:variant>
        <vt:lpwstr/>
      </vt:variant>
      <vt:variant>
        <vt:i4>327734</vt:i4>
      </vt:variant>
      <vt:variant>
        <vt:i4>-1</vt:i4>
      </vt:variant>
      <vt:variant>
        <vt:i4>1053</vt:i4>
      </vt:variant>
      <vt:variant>
        <vt:i4>1</vt:i4>
      </vt:variant>
      <vt:variant>
        <vt:lpwstr>Tool Icon</vt:lpwstr>
      </vt:variant>
      <vt:variant>
        <vt:lpwstr/>
      </vt:variant>
      <vt:variant>
        <vt:i4>7733317</vt:i4>
      </vt:variant>
      <vt:variant>
        <vt:i4>-1</vt:i4>
      </vt:variant>
      <vt:variant>
        <vt:i4>1052</vt:i4>
      </vt:variant>
      <vt:variant>
        <vt:i4>1</vt:i4>
      </vt:variant>
      <vt:variant>
        <vt:lpwstr>low-friction_cart3</vt:lpwstr>
      </vt:variant>
      <vt:variant>
        <vt:lpwstr/>
      </vt:variant>
      <vt:variant>
        <vt:i4>327734</vt:i4>
      </vt:variant>
      <vt:variant>
        <vt:i4>-1</vt:i4>
      </vt:variant>
      <vt:variant>
        <vt:i4>1076</vt:i4>
      </vt:variant>
      <vt:variant>
        <vt:i4>1</vt:i4>
      </vt:variant>
      <vt:variant>
        <vt:lpwstr>Tool Icon</vt:lpwstr>
      </vt:variant>
      <vt:variant>
        <vt:lpwstr/>
      </vt:variant>
      <vt:variant>
        <vt:i4>327734</vt:i4>
      </vt:variant>
      <vt:variant>
        <vt:i4>-1</vt:i4>
      </vt:variant>
      <vt:variant>
        <vt:i4>1077</vt:i4>
      </vt:variant>
      <vt:variant>
        <vt:i4>1</vt:i4>
      </vt:variant>
      <vt:variant>
        <vt:lpwstr>Tool Icon</vt:lpwstr>
      </vt:variant>
      <vt:variant>
        <vt:lpwstr/>
      </vt:variant>
      <vt:variant>
        <vt:i4>7012386</vt:i4>
      </vt:variant>
      <vt:variant>
        <vt:i4>-1</vt:i4>
      </vt:variant>
      <vt:variant>
        <vt:i4>1079</vt:i4>
      </vt:variant>
      <vt:variant>
        <vt:i4>1</vt:i4>
      </vt:variant>
      <vt:variant>
        <vt:lpwstr>Icon_Whiteboard</vt:lpwstr>
      </vt:variant>
      <vt:variant>
        <vt:lpwstr/>
      </vt:variant>
      <vt:variant>
        <vt:i4>7012386</vt:i4>
      </vt:variant>
      <vt:variant>
        <vt:i4>-1</vt:i4>
      </vt:variant>
      <vt:variant>
        <vt:i4>1081</vt:i4>
      </vt:variant>
      <vt:variant>
        <vt:i4>1</vt:i4>
      </vt:variant>
      <vt:variant>
        <vt:lpwstr>Icon_Whiteboard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Cycle 2: Interactions and Energy</dc:title>
  <dc:creator>Physics</dc:creator>
  <cp:lastModifiedBy>.</cp:lastModifiedBy>
  <cp:revision>2</cp:revision>
  <cp:lastPrinted>2014-12-10T14:09:00Z</cp:lastPrinted>
  <dcterms:created xsi:type="dcterms:W3CDTF">2014-12-10T16:02:00Z</dcterms:created>
  <dcterms:modified xsi:type="dcterms:W3CDTF">2014-12-10T16:02:00Z</dcterms:modified>
</cp:coreProperties>
</file>