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B9" w:rsidRPr="002129E3" w:rsidRDefault="005E3273" w:rsidP="005E3273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2129E3">
        <w:rPr>
          <w:rFonts w:cs="Times New Roman"/>
          <w:b/>
          <w:sz w:val="28"/>
          <w:szCs w:val="28"/>
        </w:rPr>
        <w:t>Exploring Circular Motion</w:t>
      </w:r>
    </w:p>
    <w:p w:rsidR="005C2FD2" w:rsidRPr="002129E3" w:rsidRDefault="005E3273" w:rsidP="001445E1">
      <w:pPr>
        <w:tabs>
          <w:tab w:val="center" w:pos="5175"/>
        </w:tabs>
        <w:spacing w:after="120"/>
        <w:rPr>
          <w:rFonts w:cs="Times New Roman"/>
          <w:b/>
          <w:sz w:val="24"/>
          <w:szCs w:val="24"/>
        </w:rPr>
      </w:pPr>
      <w:r w:rsidRPr="002129E3">
        <w:rPr>
          <w:rFonts w:cs="Times New Roman"/>
          <w:b/>
          <w:sz w:val="24"/>
          <w:szCs w:val="24"/>
        </w:rPr>
        <w:t xml:space="preserve">Part 1:  </w:t>
      </w:r>
      <w:r w:rsidR="00F720AA" w:rsidRPr="002129E3">
        <w:rPr>
          <w:rFonts w:cs="Times New Roman"/>
          <w:b/>
          <w:sz w:val="24"/>
          <w:szCs w:val="24"/>
        </w:rPr>
        <w:t>Reflecting on Circular Motion Station Activities</w:t>
      </w:r>
    </w:p>
    <w:p w:rsidR="005C2FD2" w:rsidRPr="001445E1" w:rsidRDefault="005C2FD2" w:rsidP="001445E1">
      <w:pPr>
        <w:tabs>
          <w:tab w:val="center" w:pos="5175"/>
        </w:tabs>
        <w:rPr>
          <w:rFonts w:cs="Times New Roman"/>
          <w:b/>
          <w:i/>
        </w:rPr>
      </w:pPr>
      <w:r w:rsidRPr="001445E1">
        <w:rPr>
          <w:rFonts w:cs="Times New Roman"/>
          <w:i/>
        </w:rPr>
        <w:t xml:space="preserve">Answer the following questions </w:t>
      </w:r>
      <w:r w:rsidR="001445E1" w:rsidRPr="001445E1">
        <w:rPr>
          <w:rFonts w:cs="Times New Roman"/>
          <w:i/>
        </w:rPr>
        <w:t>in your notebook.  When</w:t>
      </w:r>
      <w:r w:rsidR="001445E1">
        <w:rPr>
          <w:rFonts w:cs="Times New Roman"/>
          <w:i/>
        </w:rPr>
        <w:t xml:space="preserve"> asked to explain/</w:t>
      </w:r>
      <w:r w:rsidR="001445E1" w:rsidRPr="001445E1">
        <w:rPr>
          <w:rFonts w:cs="Times New Roman"/>
          <w:i/>
        </w:rPr>
        <w:t>justify, answer in COMPLETE sentences.</w:t>
      </w:r>
    </w:p>
    <w:p w:rsidR="001445E1" w:rsidRPr="00760810" w:rsidRDefault="00760810" w:rsidP="00760810">
      <w:pPr>
        <w:spacing w:after="0"/>
        <w:rPr>
          <w:rFonts w:cs="Times New Roman"/>
          <w:b/>
          <w:i/>
        </w:rPr>
      </w:pPr>
      <w:r>
        <w:rPr>
          <w:rFonts w:cs="Times New Roman"/>
        </w:rPr>
        <w:t>1</w:t>
      </w:r>
      <w:r w:rsidR="00E1650F">
        <w:rPr>
          <w:rFonts w:cs="Times New Roman"/>
        </w:rPr>
        <w:t xml:space="preserve">. </w:t>
      </w:r>
      <w:r>
        <w:rPr>
          <w:rFonts w:cs="Times New Roman"/>
        </w:rPr>
        <w:t xml:space="preserve">  </w:t>
      </w:r>
      <w:r w:rsidR="001445E1" w:rsidRPr="00760810">
        <w:rPr>
          <w:rFonts w:cs="Times New Roman"/>
        </w:rPr>
        <w:t xml:space="preserve">Draw </w:t>
      </w:r>
      <w:r w:rsidR="001445E1" w:rsidRPr="00760810">
        <w:rPr>
          <w:rFonts w:cs="Times New Roman"/>
          <w:b/>
        </w:rPr>
        <w:t>Free Body Diagrams</w:t>
      </w:r>
      <w:r w:rsidR="001445E1" w:rsidRPr="00760810">
        <w:rPr>
          <w:rFonts w:cs="Times New Roman"/>
        </w:rPr>
        <w:t xml:space="preserve"> showing the forces acting on each of the following objects:</w:t>
      </w:r>
    </w:p>
    <w:p w:rsidR="001445E1" w:rsidRPr="00D94738" w:rsidRDefault="001445E1" w:rsidP="00D94738">
      <w:pPr>
        <w:pStyle w:val="ListParagraph"/>
        <w:numPr>
          <w:ilvl w:val="0"/>
          <w:numId w:val="11"/>
        </w:numPr>
        <w:spacing w:after="120"/>
        <w:rPr>
          <w:rFonts w:cs="Times New Roman"/>
          <w:b/>
          <w:i/>
        </w:rPr>
      </w:pPr>
      <w:r w:rsidRPr="00D94738">
        <w:rPr>
          <w:rFonts w:cs="Times New Roman"/>
        </w:rPr>
        <w:t>Bowling ball tapped by golf club</w:t>
      </w:r>
    </w:p>
    <w:p w:rsidR="001445E1" w:rsidRPr="001445E1" w:rsidRDefault="001445E1" w:rsidP="00760810">
      <w:pPr>
        <w:pStyle w:val="ListParagraph"/>
        <w:numPr>
          <w:ilvl w:val="0"/>
          <w:numId w:val="11"/>
        </w:numPr>
        <w:spacing w:after="120"/>
        <w:rPr>
          <w:rFonts w:cs="Times New Roman"/>
          <w:b/>
          <w:i/>
        </w:rPr>
      </w:pPr>
      <w:r>
        <w:rPr>
          <w:rFonts w:cs="Times New Roman"/>
        </w:rPr>
        <w:t>Spinning bucket</w:t>
      </w:r>
    </w:p>
    <w:p w:rsidR="001445E1" w:rsidRPr="00760810" w:rsidRDefault="001445E1" w:rsidP="00760810">
      <w:pPr>
        <w:pStyle w:val="ListParagraph"/>
        <w:numPr>
          <w:ilvl w:val="0"/>
          <w:numId w:val="11"/>
        </w:numPr>
        <w:spacing w:after="120"/>
        <w:rPr>
          <w:rFonts w:cs="Times New Roman"/>
          <w:b/>
          <w:i/>
        </w:rPr>
      </w:pPr>
      <w:r>
        <w:rPr>
          <w:rFonts w:cs="Times New Roman"/>
        </w:rPr>
        <w:t>“Passenger” of rolling chair</w:t>
      </w:r>
    </w:p>
    <w:p w:rsidR="00760810" w:rsidRPr="00760810" w:rsidRDefault="00D94738" w:rsidP="00760810">
      <w:pPr>
        <w:spacing w:after="120"/>
        <w:rPr>
          <w:rFonts w:cs="Times New Roman"/>
        </w:rPr>
      </w:pPr>
      <w:r>
        <w:rPr>
          <w:rFonts w:cs="Times New Roman"/>
        </w:rPr>
        <w:t xml:space="preserve">    </w:t>
      </w:r>
      <w:proofErr w:type="gramStart"/>
      <w:r>
        <w:rPr>
          <w:rFonts w:cs="Times New Roman"/>
        </w:rPr>
        <w:t>b</w:t>
      </w:r>
      <w:proofErr w:type="gramEnd"/>
      <w:r>
        <w:rPr>
          <w:rFonts w:cs="Times New Roman"/>
        </w:rPr>
        <w:t xml:space="preserve">) </w:t>
      </w:r>
      <w:r w:rsidR="00760810">
        <w:rPr>
          <w:rFonts w:cs="Times New Roman"/>
        </w:rPr>
        <w:t xml:space="preserve">.  </w:t>
      </w:r>
      <w:r w:rsidR="00760810" w:rsidRPr="00760810">
        <w:rPr>
          <w:rFonts w:cs="Times New Roman"/>
          <w:b/>
          <w:i/>
        </w:rPr>
        <w:t>Find</w:t>
      </w:r>
      <w:r w:rsidR="00760810">
        <w:rPr>
          <w:rFonts w:cs="Times New Roman"/>
        </w:rPr>
        <w:t xml:space="preserve"> and </w:t>
      </w:r>
      <w:r w:rsidR="00760810" w:rsidRPr="00760810">
        <w:rPr>
          <w:rFonts w:cs="Times New Roman"/>
          <w:b/>
          <w:i/>
        </w:rPr>
        <w:t>describe</w:t>
      </w:r>
      <w:r w:rsidR="00760810">
        <w:rPr>
          <w:rFonts w:cs="Times New Roman"/>
        </w:rPr>
        <w:t xml:space="preserve"> a </w:t>
      </w:r>
      <w:r w:rsidR="00760810" w:rsidRPr="00760810">
        <w:rPr>
          <w:rFonts w:cs="Times New Roman"/>
          <w:b/>
          <w:i/>
        </w:rPr>
        <w:t xml:space="preserve">pattern </w:t>
      </w:r>
      <w:r w:rsidR="00760810">
        <w:rPr>
          <w:rFonts w:cs="Times New Roman"/>
        </w:rPr>
        <w:t xml:space="preserve">for the direction of the forces acting on an object moving in a circle.  </w:t>
      </w:r>
    </w:p>
    <w:p w:rsidR="00CB13F2" w:rsidRDefault="0006036C" w:rsidP="00CB13F2">
      <w:pPr>
        <w:pStyle w:val="ListParagraph"/>
        <w:numPr>
          <w:ilvl w:val="0"/>
          <w:numId w:val="13"/>
        </w:numPr>
        <w:rPr>
          <w:rFonts w:cs="Times New Roman"/>
          <w:b/>
          <w:i/>
        </w:rPr>
      </w:pPr>
      <w:r w:rsidRPr="00760810">
        <w:rPr>
          <w:rFonts w:cs="Times New Roman"/>
        </w:rPr>
        <w:t xml:space="preserve">Based on your experience </w:t>
      </w:r>
      <w:r w:rsidR="00E1650F">
        <w:rPr>
          <w:rFonts w:cs="Times New Roman"/>
        </w:rPr>
        <w:t>with the lab activities</w:t>
      </w:r>
      <w:proofErr w:type="gramStart"/>
      <w:r w:rsidR="00E1650F">
        <w:rPr>
          <w:rFonts w:cs="Times New Roman"/>
        </w:rPr>
        <w:t xml:space="preserve">, </w:t>
      </w:r>
      <w:r w:rsidRPr="00760810">
        <w:rPr>
          <w:rFonts w:cs="Times New Roman"/>
        </w:rPr>
        <w:t xml:space="preserve"> </w:t>
      </w:r>
      <w:r w:rsidR="00E1650F">
        <w:rPr>
          <w:rFonts w:cs="Times New Roman"/>
        </w:rPr>
        <w:t>what</w:t>
      </w:r>
      <w:proofErr w:type="gramEnd"/>
      <w:r w:rsidR="00E1650F">
        <w:rPr>
          <w:rFonts w:cs="Times New Roman"/>
        </w:rPr>
        <w:t xml:space="preserve"> do </w:t>
      </w:r>
      <w:r w:rsidR="00E1650F" w:rsidRPr="00E1650F">
        <w:rPr>
          <w:rFonts w:cs="Times New Roman"/>
          <w:b/>
        </w:rPr>
        <w:t xml:space="preserve">the forces </w:t>
      </w:r>
      <w:r w:rsidR="00E1650F" w:rsidRPr="00E1650F">
        <w:rPr>
          <w:rFonts w:cs="Times New Roman"/>
        </w:rPr>
        <w:t>on</w:t>
      </w:r>
      <w:r w:rsidR="00E1650F" w:rsidRPr="00E1650F">
        <w:rPr>
          <w:rFonts w:cs="Times New Roman"/>
          <w:b/>
        </w:rPr>
        <w:t xml:space="preserve"> </w:t>
      </w:r>
      <w:r w:rsidR="00E1650F" w:rsidRPr="00E1650F">
        <w:rPr>
          <w:rFonts w:cs="Times New Roman"/>
        </w:rPr>
        <w:t>all objects</w:t>
      </w:r>
      <w:r w:rsidR="00E1650F">
        <w:rPr>
          <w:rFonts w:cs="Times New Roman"/>
        </w:rPr>
        <w:t xml:space="preserve"> moving in circular motion have in common</w:t>
      </w:r>
      <w:r w:rsidRPr="00760810">
        <w:rPr>
          <w:rFonts w:cs="Times New Roman"/>
        </w:rPr>
        <w:t xml:space="preserve">?   </w:t>
      </w:r>
      <w:r w:rsidR="00E1650F">
        <w:rPr>
          <w:rFonts w:cs="Times New Roman"/>
          <w:b/>
          <w:i/>
        </w:rPr>
        <w:t>Explain.</w:t>
      </w:r>
    </w:p>
    <w:p w:rsidR="005C2FD2" w:rsidRPr="002129E3" w:rsidRDefault="009E4BCD" w:rsidP="00372847">
      <w:pPr>
        <w:spacing w:before="240" w:after="60" w:line="240" w:lineRule="auto"/>
      </w:pPr>
      <w:r w:rsidRPr="002129E3">
        <w:rPr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34BB23C5" wp14:editId="0A580ADF">
            <wp:simplePos x="0" y="0"/>
            <wp:positionH relativeFrom="column">
              <wp:posOffset>3525520</wp:posOffset>
            </wp:positionH>
            <wp:positionV relativeFrom="paragraph">
              <wp:posOffset>41275</wp:posOffset>
            </wp:positionV>
            <wp:extent cx="1864995" cy="1609725"/>
            <wp:effectExtent l="0" t="0" r="1905" b="9525"/>
            <wp:wrapSquare wrapText="bothSides"/>
            <wp:docPr id="7" name="Picture 7" descr="https://encrypted-tbn3.gstatic.com/images?q=tbn:ANd9GcSSK7OwarPbTfqLTZ60AePJvxoke2ZHgeijqPLJ7QuMmeAte2Cp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SK7OwarPbTfqLTZ60AePJvxoke2ZHgeijqPLJ7QuMmeAte2Cph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738">
        <w:rPr>
          <w:u w:val="single"/>
        </w:rPr>
        <w:t>Questions 3-7</w:t>
      </w:r>
      <w:r w:rsidR="00705CF1">
        <w:rPr>
          <w:u w:val="single"/>
        </w:rPr>
        <w:t xml:space="preserve">: </w:t>
      </w:r>
      <w:r w:rsidR="00F720AA" w:rsidRPr="002129E3">
        <w:rPr>
          <w:noProof/>
          <w:u w:val="single"/>
        </w:rPr>
        <w:drawing>
          <wp:anchor distT="0" distB="0" distL="114300" distR="114300" simplePos="0" relativeHeight="251667456" behindDoc="1" locked="0" layoutInCell="1" allowOverlap="1" wp14:anchorId="79435FA7" wp14:editId="28B97C16">
            <wp:simplePos x="0" y="0"/>
            <wp:positionH relativeFrom="column">
              <wp:posOffset>5657850</wp:posOffset>
            </wp:positionH>
            <wp:positionV relativeFrom="paragraph">
              <wp:posOffset>185420</wp:posOffset>
            </wp:positionV>
            <wp:extent cx="10668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14" y="21228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2" t="10191" r="10596" b="15923"/>
                    <a:stretch/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F1">
        <w:t xml:space="preserve">   </w:t>
      </w:r>
      <w:r w:rsidR="007B4D68" w:rsidRPr="002129E3">
        <w:t xml:space="preserve">You swing </w:t>
      </w:r>
      <w:r w:rsidRPr="002129E3">
        <w:t>a bucket in a vertical circle</w:t>
      </w:r>
      <w:r w:rsidR="00F720AA" w:rsidRPr="002129E3">
        <w:t>, in a counter-clockwise direction</w:t>
      </w:r>
      <w:r w:rsidRPr="002129E3">
        <w:t xml:space="preserve">, as seen to the right.  </w:t>
      </w:r>
    </w:p>
    <w:p w:rsidR="00F720AA" w:rsidRPr="002129E3" w:rsidRDefault="00F720AA" w:rsidP="009E4BCD">
      <w:pPr>
        <w:spacing w:before="240" w:after="60" w:line="240" w:lineRule="auto"/>
        <w:rPr>
          <w:noProof/>
        </w:rPr>
      </w:pPr>
      <w:r w:rsidRPr="002129E3">
        <w:rPr>
          <w:noProof/>
        </w:rPr>
        <w:drawing>
          <wp:anchor distT="0" distB="0" distL="114300" distR="114300" simplePos="0" relativeHeight="251673600" behindDoc="1" locked="0" layoutInCell="1" allowOverlap="1" wp14:anchorId="4D34A389" wp14:editId="7772953C">
            <wp:simplePos x="0" y="0"/>
            <wp:positionH relativeFrom="column">
              <wp:posOffset>9525</wp:posOffset>
            </wp:positionH>
            <wp:positionV relativeFrom="paragraph">
              <wp:posOffset>857250</wp:posOffset>
            </wp:positionV>
            <wp:extent cx="324802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537" y="21140"/>
                <wp:lineTo x="215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9166"/>
                    <a:stretch/>
                  </pic:blipFill>
                  <pic:spPr bwMode="auto">
                    <a:xfrm>
                      <a:off x="0" y="0"/>
                      <a:ext cx="324802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50F">
        <w:t>3</w:t>
      </w:r>
      <w:r w:rsidR="009E4BCD" w:rsidRPr="002129E3">
        <w:t xml:space="preserve">.  </w:t>
      </w:r>
      <w:r w:rsidRPr="002129E3">
        <w:t>T</w:t>
      </w:r>
      <w:r w:rsidR="009E4BCD" w:rsidRPr="002129E3">
        <w:t xml:space="preserve">he rope holding the bucket breaks when the </w:t>
      </w:r>
      <w:r w:rsidRPr="002129E3">
        <w:t>bucket is at position A.  W</w:t>
      </w:r>
      <w:r w:rsidR="009E4BCD" w:rsidRPr="002129E3">
        <w:t xml:space="preserve">hich </w:t>
      </w:r>
      <w:r w:rsidRPr="002129E3">
        <w:t>vector arrow</w:t>
      </w:r>
      <w:r w:rsidR="009E4BCD" w:rsidRPr="002129E3">
        <w:t xml:space="preserve"> </w:t>
      </w:r>
      <w:r w:rsidRPr="002129E3">
        <w:t xml:space="preserve">best represents the direction of the bucket’s </w:t>
      </w:r>
      <w:r w:rsidR="009E4BCD" w:rsidRPr="002129E3">
        <w:t>velocity and motion</w:t>
      </w:r>
      <w:r w:rsidRPr="002129E3">
        <w:t xml:space="preserve"> directly after the rope breaks?</w:t>
      </w:r>
      <w:r w:rsidRPr="002129E3">
        <w:rPr>
          <w:noProof/>
        </w:rPr>
        <w:t xml:space="preserve"> </w:t>
      </w:r>
      <w:r w:rsidR="00E1650F" w:rsidRPr="00E1650F">
        <w:rPr>
          <w:b/>
          <w:noProof/>
        </w:rPr>
        <w:t>Justify your answer.</w:t>
      </w:r>
    </w:p>
    <w:p w:rsidR="00F720AA" w:rsidRPr="00E1650F" w:rsidRDefault="00E1650F" w:rsidP="009E4BCD">
      <w:pPr>
        <w:spacing w:before="240" w:after="60" w:line="240" w:lineRule="auto"/>
        <w:rPr>
          <w:b/>
          <w:noProof/>
        </w:rPr>
      </w:pPr>
      <w:r>
        <w:rPr>
          <w:noProof/>
        </w:rPr>
        <w:t>4</w:t>
      </w:r>
      <w:r w:rsidR="00F720AA" w:rsidRPr="002129E3">
        <w:rPr>
          <w:noProof/>
        </w:rPr>
        <w:t xml:space="preserve">.  If the rope instead breaks at position B, which vector arrow will represent the object’s </w:t>
      </w:r>
      <w:r>
        <w:rPr>
          <w:noProof/>
        </w:rPr>
        <w:t>velocity and motion</w:t>
      </w:r>
      <w:r w:rsidR="00F720AA" w:rsidRPr="002129E3">
        <w:rPr>
          <w:noProof/>
        </w:rPr>
        <w:t xml:space="preserve"> just after the rope breaks?  </w:t>
      </w:r>
      <w:r w:rsidRPr="00E1650F">
        <w:rPr>
          <w:b/>
          <w:noProof/>
        </w:rPr>
        <w:t>Justify your answer.</w:t>
      </w:r>
    </w:p>
    <w:p w:rsidR="00F720AA" w:rsidRPr="002129E3" w:rsidRDefault="00F720AA" w:rsidP="009E4BCD">
      <w:pPr>
        <w:spacing w:before="240" w:after="60" w:line="240" w:lineRule="auto"/>
        <w:rPr>
          <w:noProof/>
        </w:rPr>
      </w:pPr>
      <w:r w:rsidRPr="002129E3">
        <w:rPr>
          <w:noProof/>
        </w:rPr>
        <w:drawing>
          <wp:anchor distT="0" distB="0" distL="114300" distR="114300" simplePos="0" relativeHeight="251674624" behindDoc="1" locked="0" layoutInCell="1" allowOverlap="1" wp14:anchorId="01D4102B" wp14:editId="3F7CEE5B">
            <wp:simplePos x="0" y="0"/>
            <wp:positionH relativeFrom="column">
              <wp:posOffset>3155315</wp:posOffset>
            </wp:positionH>
            <wp:positionV relativeFrom="paragraph">
              <wp:posOffset>130810</wp:posOffset>
            </wp:positionV>
            <wp:extent cx="264160" cy="485775"/>
            <wp:effectExtent l="0" t="0" r="2540" b="9525"/>
            <wp:wrapThrough wrapText="bothSides">
              <wp:wrapPolygon edited="0">
                <wp:start x="21600" y="21600"/>
                <wp:lineTo x="21600" y="424"/>
                <wp:lineTo x="1350" y="424"/>
                <wp:lineTo x="1350" y="21600"/>
                <wp:lineTo x="21600" y="2160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55" t="17778" b="25555"/>
                    <a:stretch/>
                  </pic:blipFill>
                  <pic:spPr bwMode="auto">
                    <a:xfrm rot="10800000">
                      <a:off x="0" y="0"/>
                      <a:ext cx="26416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9E3">
        <w:rPr>
          <w:noProof/>
        </w:rPr>
        <w:drawing>
          <wp:inline distT="0" distB="0" distL="0" distR="0" wp14:anchorId="36D0DD65" wp14:editId="05CA4F5A">
            <wp:extent cx="3369469" cy="48577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7778" b="25555"/>
                    <a:stretch/>
                  </pic:blipFill>
                  <pic:spPr bwMode="auto">
                    <a:xfrm>
                      <a:off x="0" y="0"/>
                      <a:ext cx="3369469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0AA" w:rsidRPr="002129E3" w:rsidRDefault="00F720AA" w:rsidP="009E4BCD">
      <w:pPr>
        <w:spacing w:before="240" w:after="60" w:line="240" w:lineRule="auto"/>
        <w:rPr>
          <w:noProof/>
        </w:rPr>
      </w:pPr>
      <w:r w:rsidRPr="002129E3">
        <w:rPr>
          <w:noProof/>
        </w:rPr>
        <w:drawing>
          <wp:anchor distT="0" distB="0" distL="114300" distR="114300" simplePos="0" relativeHeight="251675648" behindDoc="1" locked="0" layoutInCell="1" allowOverlap="1" wp14:anchorId="3D52D323" wp14:editId="2D7ABC55">
            <wp:simplePos x="0" y="0"/>
            <wp:positionH relativeFrom="column">
              <wp:posOffset>6257925</wp:posOffset>
            </wp:positionH>
            <wp:positionV relativeFrom="paragraph">
              <wp:posOffset>97790</wp:posOffset>
            </wp:positionV>
            <wp:extent cx="4476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40" y="21176"/>
                <wp:lineTo x="2114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7" t="17778" r="50247" b="25555"/>
                    <a:stretch/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50F">
        <w:rPr>
          <w:noProof/>
        </w:rPr>
        <w:t>5</w:t>
      </w:r>
      <w:r w:rsidRPr="002129E3">
        <w:rPr>
          <w:noProof/>
        </w:rPr>
        <w:t xml:space="preserve">.  Sketch a diagram that shows where the bucket would have to be when the rope broke in order for the velocity vector arrow (direction of the bucket’s movement) to be:     </w:t>
      </w:r>
      <w:r w:rsidR="00E1650F" w:rsidRPr="00E1650F">
        <w:rPr>
          <w:b/>
          <w:noProof/>
        </w:rPr>
        <w:t>Justify your answer.</w:t>
      </w:r>
    </w:p>
    <w:p w:rsidR="001445E1" w:rsidRDefault="001445E1" w:rsidP="009E4BCD">
      <w:pPr>
        <w:spacing w:before="240" w:after="60" w:line="240" w:lineRule="auto"/>
        <w:rPr>
          <w:b/>
        </w:rPr>
      </w:pPr>
    </w:p>
    <w:p w:rsidR="001445E1" w:rsidRDefault="00E1650F" w:rsidP="001445E1">
      <w:pPr>
        <w:spacing w:after="0" w:line="240" w:lineRule="auto"/>
        <w:ind w:left="360" w:hanging="360"/>
      </w:pPr>
      <w:r>
        <w:t>6</w:t>
      </w:r>
      <w:r w:rsidR="001445E1">
        <w:t>.  What keeps the bucket moving in a circular path?</w:t>
      </w:r>
      <w:r w:rsidR="001445E1" w:rsidRPr="001445E1">
        <w:t xml:space="preserve"> </w:t>
      </w:r>
      <w:r w:rsidR="00705CF1" w:rsidRPr="00E1650F">
        <w:rPr>
          <w:b/>
          <w:noProof/>
        </w:rPr>
        <w:t>Justify your answer.</w:t>
      </w:r>
    </w:p>
    <w:p w:rsidR="001445E1" w:rsidRDefault="001445E1" w:rsidP="001445E1">
      <w:pPr>
        <w:spacing w:after="0" w:line="240" w:lineRule="auto"/>
        <w:ind w:left="720" w:hanging="360"/>
      </w:pPr>
      <w:proofErr w:type="gramStart"/>
      <w:r>
        <w:t>a.  Centripetal</w:t>
      </w:r>
      <w:proofErr w:type="gramEnd"/>
      <w:r>
        <w:t xml:space="preserve"> force (force pulling toward the center of the circle)</w:t>
      </w:r>
    </w:p>
    <w:p w:rsidR="001445E1" w:rsidRDefault="001445E1" w:rsidP="001445E1">
      <w:pPr>
        <w:spacing w:after="0" w:line="240" w:lineRule="auto"/>
        <w:ind w:left="720" w:hanging="360"/>
      </w:pPr>
      <w:proofErr w:type="gramStart"/>
      <w:r>
        <w:t>b.  Centrifugal</w:t>
      </w:r>
      <w:proofErr w:type="gramEnd"/>
      <w:r>
        <w:t xml:space="preserve"> force (force pulling toward the outside of the circle)</w:t>
      </w:r>
    </w:p>
    <w:p w:rsidR="001445E1" w:rsidRDefault="001445E1" w:rsidP="001445E1">
      <w:pPr>
        <w:spacing w:after="0" w:line="240" w:lineRule="auto"/>
        <w:ind w:left="720" w:hanging="360"/>
      </w:pPr>
      <w:proofErr w:type="gramStart"/>
      <w:r>
        <w:t>c.  Inertia</w:t>
      </w:r>
      <w:proofErr w:type="gramEnd"/>
      <w:r>
        <w:t xml:space="preserve"> (object’s mass and ability to maintain its motion)</w:t>
      </w:r>
    </w:p>
    <w:p w:rsidR="001445E1" w:rsidRPr="001445E1" w:rsidRDefault="001445E1" w:rsidP="00705CF1">
      <w:pPr>
        <w:spacing w:after="0" w:line="240" w:lineRule="auto"/>
        <w:ind w:left="720" w:hanging="360"/>
      </w:pPr>
      <w:proofErr w:type="gramStart"/>
      <w:r>
        <w:t>d.  Friction</w:t>
      </w:r>
      <w:proofErr w:type="gramEnd"/>
      <w:r>
        <w:t xml:space="preserve"> from air resistance</w:t>
      </w:r>
    </w:p>
    <w:p w:rsidR="002129E3" w:rsidRDefault="00E1650F" w:rsidP="009E4BCD">
      <w:pPr>
        <w:spacing w:before="240" w:after="60" w:line="240" w:lineRule="auto"/>
      </w:pPr>
      <w:r>
        <w:t>7</w:t>
      </w:r>
      <w:r w:rsidR="002129E3">
        <w:t xml:space="preserve">.  When the rope breaks, what causes the bucket to move in a straight pathway?  </w:t>
      </w:r>
      <w:r w:rsidR="00705CF1" w:rsidRPr="00E1650F">
        <w:rPr>
          <w:b/>
          <w:noProof/>
        </w:rPr>
        <w:t>Justify your answer.</w:t>
      </w:r>
    </w:p>
    <w:p w:rsidR="002129E3" w:rsidRDefault="002129E3" w:rsidP="002129E3">
      <w:pPr>
        <w:spacing w:after="0" w:line="240" w:lineRule="auto"/>
        <w:ind w:left="720" w:hanging="360"/>
      </w:pPr>
      <w:proofErr w:type="gramStart"/>
      <w:r>
        <w:t>a.  Centripetal</w:t>
      </w:r>
      <w:proofErr w:type="gramEnd"/>
      <w:r>
        <w:t xml:space="preserve"> force (force pulling toward the center of the circle)</w:t>
      </w:r>
    </w:p>
    <w:p w:rsidR="002129E3" w:rsidRDefault="002129E3" w:rsidP="002129E3">
      <w:pPr>
        <w:spacing w:after="0" w:line="240" w:lineRule="auto"/>
        <w:ind w:left="720" w:hanging="360"/>
      </w:pPr>
      <w:proofErr w:type="gramStart"/>
      <w:r>
        <w:t>b.  Centrifugal</w:t>
      </w:r>
      <w:proofErr w:type="gramEnd"/>
      <w:r>
        <w:t xml:space="preserve"> force (force pulling toward the outside of the circle)</w:t>
      </w:r>
    </w:p>
    <w:p w:rsidR="002129E3" w:rsidRDefault="002129E3" w:rsidP="002129E3">
      <w:pPr>
        <w:spacing w:after="0" w:line="240" w:lineRule="auto"/>
        <w:ind w:left="720" w:hanging="360"/>
      </w:pPr>
      <w:proofErr w:type="gramStart"/>
      <w:r>
        <w:t>c.  Inertia</w:t>
      </w:r>
      <w:proofErr w:type="gramEnd"/>
      <w:r>
        <w:t xml:space="preserve"> (object’s mass and ability to maintain its motion)</w:t>
      </w:r>
    </w:p>
    <w:p w:rsidR="002129E3" w:rsidRDefault="002129E3" w:rsidP="002129E3">
      <w:pPr>
        <w:spacing w:after="0" w:line="240" w:lineRule="auto"/>
        <w:ind w:left="720" w:hanging="360"/>
      </w:pPr>
      <w:proofErr w:type="gramStart"/>
      <w:r>
        <w:t>d.  Friction</w:t>
      </w:r>
      <w:proofErr w:type="gramEnd"/>
      <w:r>
        <w:t xml:space="preserve"> from air resistance</w:t>
      </w:r>
    </w:p>
    <w:p w:rsidR="002129E3" w:rsidRPr="002129E3" w:rsidRDefault="00705CF1" w:rsidP="009E4BCD">
      <w:pPr>
        <w:spacing w:before="240" w:after="60" w:line="240" w:lineRule="auto"/>
      </w:pPr>
      <w:r>
        <w:t xml:space="preserve">8. Based on your experience with the lab activities, what do </w:t>
      </w:r>
      <w:r w:rsidRPr="00705CF1">
        <w:rPr>
          <w:b/>
        </w:rPr>
        <w:t>the velocities</w:t>
      </w:r>
      <w:r>
        <w:t xml:space="preserve"> of all objects moving in circular motion have in common?</w:t>
      </w:r>
    </w:p>
    <w:p w:rsidR="002129E3" w:rsidRDefault="00F720AA" w:rsidP="009E4BCD">
      <w:pPr>
        <w:spacing w:before="240" w:after="60" w:line="240" w:lineRule="auto"/>
        <w:rPr>
          <w:b/>
          <w:sz w:val="24"/>
          <w:szCs w:val="24"/>
        </w:rPr>
      </w:pPr>
      <w:r w:rsidRPr="002129E3">
        <w:rPr>
          <w:b/>
          <w:sz w:val="24"/>
          <w:szCs w:val="24"/>
        </w:rPr>
        <w:lastRenderedPageBreak/>
        <w:t>Part 2:</w:t>
      </w:r>
      <w:r w:rsidR="002129E3" w:rsidRPr="002129E3">
        <w:rPr>
          <w:b/>
          <w:sz w:val="24"/>
          <w:szCs w:val="24"/>
        </w:rPr>
        <w:t xml:space="preserve">  </w:t>
      </w:r>
      <w:r w:rsidR="002129E3">
        <w:rPr>
          <w:b/>
          <w:sz w:val="24"/>
          <w:szCs w:val="24"/>
        </w:rPr>
        <w:t xml:space="preserve">Research </w:t>
      </w:r>
      <w:r w:rsidRPr="002129E3">
        <w:rPr>
          <w:b/>
          <w:sz w:val="24"/>
          <w:szCs w:val="24"/>
        </w:rPr>
        <w:t>Centripetal Force</w:t>
      </w:r>
    </w:p>
    <w:p w:rsidR="00F720AA" w:rsidRDefault="00FD1BD3" w:rsidP="009E4BCD">
      <w:p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>Use chapter 9</w:t>
      </w:r>
      <w:r w:rsidR="0018040E">
        <w:rPr>
          <w:sz w:val="24"/>
          <w:szCs w:val="24"/>
        </w:rPr>
        <w:t xml:space="preserve"> </w:t>
      </w:r>
      <w:r w:rsidR="002129E3">
        <w:rPr>
          <w:sz w:val="24"/>
          <w:szCs w:val="24"/>
        </w:rPr>
        <w:t>of the Conceptual Physics textbook or the internet to answer the following</w:t>
      </w:r>
      <w:r w:rsidR="002B26CA">
        <w:rPr>
          <w:sz w:val="24"/>
          <w:szCs w:val="24"/>
        </w:rPr>
        <w:t xml:space="preserve"> questions (in full sentences).</w:t>
      </w:r>
    </w:p>
    <w:p w:rsidR="0018040E" w:rsidRDefault="0018040E" w:rsidP="002B26CA">
      <w:pPr>
        <w:pStyle w:val="ListParagraph"/>
        <w:numPr>
          <w:ilvl w:val="0"/>
          <w:numId w:val="10"/>
        </w:num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>What is meant by “linear speed/velocity” or “tangential speed/velocity”?</w:t>
      </w:r>
    </w:p>
    <w:p w:rsidR="002129E3" w:rsidRPr="002B26CA" w:rsidRDefault="00705CF1" w:rsidP="002B26CA">
      <w:pPr>
        <w:pStyle w:val="ListParagraph"/>
        <w:numPr>
          <w:ilvl w:val="0"/>
          <w:numId w:val="10"/>
        </w:num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>Define centripetal force.</w:t>
      </w:r>
    </w:p>
    <w:p w:rsidR="002B26CA" w:rsidRDefault="00FD1BD3" w:rsidP="002B26CA">
      <w:pPr>
        <w:pStyle w:val="ListParagraph"/>
        <w:numPr>
          <w:ilvl w:val="0"/>
          <w:numId w:val="10"/>
        </w:num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is “centrifugal force”</w:t>
      </w:r>
      <w:proofErr w:type="gramEnd"/>
      <w:r>
        <w:rPr>
          <w:sz w:val="24"/>
          <w:szCs w:val="24"/>
        </w:rPr>
        <w:t xml:space="preserve"> called a “fictitious force”?</w:t>
      </w:r>
    </w:p>
    <w:p w:rsidR="0018040E" w:rsidRDefault="00705CF1" w:rsidP="00705CF1">
      <w:pPr>
        <w:pStyle w:val="ListParagraph"/>
        <w:numPr>
          <w:ilvl w:val="0"/>
          <w:numId w:val="10"/>
        </w:num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>Create a real world example of circular motion and d</w:t>
      </w:r>
      <w:r w:rsidR="0018040E">
        <w:rPr>
          <w:sz w:val="24"/>
          <w:szCs w:val="24"/>
        </w:rPr>
        <w:t>escribe ho</w:t>
      </w:r>
      <w:r>
        <w:rPr>
          <w:sz w:val="24"/>
          <w:szCs w:val="24"/>
        </w:rPr>
        <w:t xml:space="preserve">w centripetal force is involved. </w:t>
      </w:r>
    </w:p>
    <w:p w:rsidR="00705CF1" w:rsidRDefault="00705CF1" w:rsidP="00705CF1">
      <w:pPr>
        <w:pStyle w:val="ListParagraph"/>
        <w:spacing w:before="240" w:after="60" w:line="240" w:lineRule="auto"/>
        <w:rPr>
          <w:sz w:val="24"/>
          <w:szCs w:val="24"/>
        </w:rPr>
      </w:pPr>
    </w:p>
    <w:p w:rsidR="0018040E" w:rsidRPr="0018040E" w:rsidRDefault="0018040E" w:rsidP="0018040E">
      <w:pPr>
        <w:pStyle w:val="ListParagraph"/>
        <w:spacing w:before="240" w:after="60" w:line="240" w:lineRule="auto"/>
        <w:ind w:left="0"/>
        <w:rPr>
          <w:b/>
          <w:sz w:val="24"/>
          <w:szCs w:val="24"/>
        </w:rPr>
      </w:pPr>
      <w:r w:rsidRPr="0018040E">
        <w:rPr>
          <w:b/>
          <w:sz w:val="24"/>
          <w:szCs w:val="24"/>
        </w:rPr>
        <w:t xml:space="preserve">Part 3:  </w:t>
      </w:r>
      <w:r w:rsidR="009F12E6">
        <w:rPr>
          <w:b/>
          <w:sz w:val="24"/>
          <w:szCs w:val="24"/>
        </w:rPr>
        <w:t>Identifying Centripetal Force</w:t>
      </w:r>
    </w:p>
    <w:p w:rsidR="004D279F" w:rsidRDefault="004D279F" w:rsidP="0018040E">
      <w:pPr>
        <w:pStyle w:val="ListParagraph"/>
        <w:spacing w:before="240" w:after="6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For each of the</w:t>
      </w:r>
      <w:r w:rsidR="0018040E">
        <w:rPr>
          <w:sz w:val="24"/>
          <w:szCs w:val="24"/>
        </w:rPr>
        <w:t xml:space="preserve"> situations</w:t>
      </w:r>
      <w:r>
        <w:rPr>
          <w:sz w:val="24"/>
          <w:szCs w:val="24"/>
        </w:rPr>
        <w:t xml:space="preserve"> listed below</w:t>
      </w:r>
      <w:r w:rsidR="0018040E">
        <w:rPr>
          <w:sz w:val="24"/>
          <w:szCs w:val="24"/>
        </w:rPr>
        <w:t xml:space="preserve">, </w:t>
      </w:r>
    </w:p>
    <w:p w:rsidR="004D279F" w:rsidRDefault="004D279F" w:rsidP="004D279F">
      <w:pPr>
        <w:pStyle w:val="ListParagraph"/>
        <w:numPr>
          <w:ilvl w:val="0"/>
          <w:numId w:val="15"/>
        </w:num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>Sketch the situation</w:t>
      </w:r>
    </w:p>
    <w:p w:rsidR="004D279F" w:rsidRDefault="0018040E" w:rsidP="004D279F">
      <w:pPr>
        <w:pStyle w:val="ListParagraph"/>
        <w:numPr>
          <w:ilvl w:val="0"/>
          <w:numId w:val="15"/>
        </w:num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sketch a Free Body Diagram of the forces acting on the object </w:t>
      </w:r>
    </w:p>
    <w:p w:rsidR="0018040E" w:rsidRDefault="0018040E" w:rsidP="004D279F">
      <w:pPr>
        <w:pStyle w:val="ListParagraph"/>
        <w:numPr>
          <w:ilvl w:val="0"/>
          <w:numId w:val="15"/>
        </w:numPr>
        <w:spacing w:before="240" w:after="6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clearly</w:t>
      </w:r>
      <w:proofErr w:type="gramEnd"/>
      <w:r>
        <w:rPr>
          <w:sz w:val="24"/>
          <w:szCs w:val="24"/>
        </w:rPr>
        <w:t xml:space="preserve"> identify which force(s) are providing the centripetal force.  </w:t>
      </w:r>
    </w:p>
    <w:p w:rsidR="009A6E14" w:rsidRDefault="009A6E14" w:rsidP="0018040E">
      <w:pPr>
        <w:pStyle w:val="ListParagraph"/>
        <w:spacing w:before="240" w:after="6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**Note:  Although </w:t>
      </w:r>
      <w:r w:rsidRPr="009A6E14">
        <w:rPr>
          <w:b/>
          <w:sz w:val="24"/>
          <w:szCs w:val="24"/>
        </w:rPr>
        <w:t>Fc</w:t>
      </w:r>
      <w:r>
        <w:rPr>
          <w:sz w:val="24"/>
          <w:szCs w:val="24"/>
        </w:rPr>
        <w:t xml:space="preserve"> is the symbol used for </w:t>
      </w:r>
      <w:r w:rsidRPr="009A6E14">
        <w:rPr>
          <w:b/>
          <w:sz w:val="24"/>
          <w:szCs w:val="24"/>
        </w:rPr>
        <w:t>Centripetal Force</w:t>
      </w:r>
      <w:r>
        <w:rPr>
          <w:sz w:val="24"/>
          <w:szCs w:val="24"/>
        </w:rPr>
        <w:t>, it is NEVER, EVER on a Free Body Diagram.</w:t>
      </w:r>
    </w:p>
    <w:p w:rsidR="009F12E6" w:rsidRDefault="004D279F" w:rsidP="009F12E6">
      <w:pPr>
        <w:pStyle w:val="ListParagraph"/>
        <w:numPr>
          <w:ilvl w:val="0"/>
          <w:numId w:val="14"/>
        </w:num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>Earth orbiting the sun</w:t>
      </w:r>
    </w:p>
    <w:p w:rsidR="004D279F" w:rsidRDefault="004D279F" w:rsidP="009F12E6">
      <w:pPr>
        <w:pStyle w:val="ListParagraph"/>
        <w:numPr>
          <w:ilvl w:val="0"/>
          <w:numId w:val="14"/>
        </w:num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>Satellite orbiting the Earth</w:t>
      </w:r>
    </w:p>
    <w:p w:rsidR="009F12E6" w:rsidRDefault="009F12E6" w:rsidP="009F12E6">
      <w:pPr>
        <w:pStyle w:val="ListParagraph"/>
        <w:numPr>
          <w:ilvl w:val="0"/>
          <w:numId w:val="14"/>
        </w:num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>Car moving on a curved road</w:t>
      </w:r>
    </w:p>
    <w:p w:rsidR="009F12E6" w:rsidRDefault="009F12E6" w:rsidP="009F12E6">
      <w:pPr>
        <w:pStyle w:val="ListParagraph"/>
        <w:numPr>
          <w:ilvl w:val="0"/>
          <w:numId w:val="14"/>
        </w:num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>Ball on a string (horizontal circle)</w:t>
      </w:r>
    </w:p>
    <w:p w:rsidR="009F12E6" w:rsidRDefault="009F12E6" w:rsidP="009F12E6">
      <w:pPr>
        <w:pStyle w:val="ListParagraph"/>
        <w:numPr>
          <w:ilvl w:val="0"/>
          <w:numId w:val="14"/>
        </w:num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>Ball on a string (vertical circle)</w:t>
      </w:r>
    </w:p>
    <w:p w:rsidR="009F12E6" w:rsidRDefault="009F12E6" w:rsidP="009F12E6">
      <w:pPr>
        <w:pStyle w:val="ListParagraph"/>
        <w:numPr>
          <w:ilvl w:val="0"/>
          <w:numId w:val="14"/>
        </w:num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>Top of a loop on a rollercoaster ride</w:t>
      </w:r>
    </w:p>
    <w:p w:rsidR="009F12E6" w:rsidRDefault="009F12E6" w:rsidP="009F12E6">
      <w:pPr>
        <w:pStyle w:val="ListParagraph"/>
        <w:spacing w:before="240" w:after="60" w:line="240" w:lineRule="auto"/>
        <w:rPr>
          <w:sz w:val="24"/>
          <w:szCs w:val="24"/>
        </w:rPr>
      </w:pPr>
    </w:p>
    <w:p w:rsidR="004D279F" w:rsidRDefault="001E04F3" w:rsidP="009A6E14">
      <w:pPr>
        <w:spacing w:before="240" w:after="60" w:line="240" w:lineRule="auto"/>
        <w:rPr>
          <w:b/>
          <w:sz w:val="24"/>
          <w:szCs w:val="24"/>
        </w:rPr>
      </w:pPr>
      <w:r w:rsidRPr="001E04F3">
        <w:rPr>
          <w:b/>
          <w:sz w:val="24"/>
          <w:szCs w:val="24"/>
        </w:rPr>
        <w:t>Part 4: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Design an Experiment </w:t>
      </w:r>
      <w:r w:rsidR="004D279F">
        <w:rPr>
          <w:b/>
          <w:sz w:val="24"/>
          <w:szCs w:val="24"/>
        </w:rPr>
        <w:t>that you could do to find out the equation for centripetal force.</w:t>
      </w:r>
    </w:p>
    <w:p w:rsidR="009A6E14" w:rsidRDefault="004D279F" w:rsidP="009A6E14">
      <w:p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>Hint: Think about ways that you could find the relationship between</w:t>
      </w:r>
      <w:r w:rsidR="001E04F3">
        <w:rPr>
          <w:sz w:val="24"/>
          <w:szCs w:val="24"/>
        </w:rPr>
        <w:t xml:space="preserve"> Centripetal Force, </w:t>
      </w:r>
      <w:r>
        <w:rPr>
          <w:sz w:val="24"/>
          <w:szCs w:val="24"/>
        </w:rPr>
        <w:t xml:space="preserve">object velocity, </w:t>
      </w:r>
      <w:proofErr w:type="gramStart"/>
      <w:r>
        <w:rPr>
          <w:sz w:val="24"/>
          <w:szCs w:val="24"/>
        </w:rPr>
        <w:t>object</w:t>
      </w:r>
      <w:proofErr w:type="gramEnd"/>
      <w:r>
        <w:rPr>
          <w:sz w:val="24"/>
          <w:szCs w:val="24"/>
        </w:rPr>
        <w:t xml:space="preserve"> mass, and</w:t>
      </w:r>
      <w:r w:rsidR="001E04F3">
        <w:rPr>
          <w:sz w:val="24"/>
          <w:szCs w:val="24"/>
        </w:rPr>
        <w:t xml:space="preserve"> radius of </w:t>
      </w:r>
      <w:r>
        <w:rPr>
          <w:sz w:val="24"/>
          <w:szCs w:val="24"/>
        </w:rPr>
        <w:t xml:space="preserve">the object </w:t>
      </w:r>
      <w:r w:rsidR="001E04F3">
        <w:rPr>
          <w:sz w:val="24"/>
          <w:szCs w:val="24"/>
        </w:rPr>
        <w:t xml:space="preserve">path.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just</w:t>
      </w:r>
      <w:proofErr w:type="gramEnd"/>
      <w:r>
        <w:rPr>
          <w:sz w:val="24"/>
          <w:szCs w:val="24"/>
        </w:rPr>
        <w:t xml:space="preserve"> explain your design/method – you do not have to perform the experiment)</w:t>
      </w:r>
    </w:p>
    <w:p w:rsidR="001E04F3" w:rsidRDefault="001E04F3" w:rsidP="009A6E14">
      <w:pPr>
        <w:spacing w:before="240" w:after="60" w:line="240" w:lineRule="auto"/>
        <w:rPr>
          <w:sz w:val="24"/>
          <w:szCs w:val="24"/>
        </w:rPr>
      </w:pPr>
    </w:p>
    <w:p w:rsidR="001E04F3" w:rsidRDefault="001E04F3" w:rsidP="009A6E14">
      <w:pPr>
        <w:spacing w:before="240" w:after="60" w:line="240" w:lineRule="auto"/>
        <w:rPr>
          <w:sz w:val="24"/>
          <w:szCs w:val="24"/>
        </w:rPr>
      </w:pPr>
    </w:p>
    <w:p w:rsidR="009A6E14" w:rsidRPr="004D279F" w:rsidRDefault="004D279F" w:rsidP="009A6E14">
      <w:pPr>
        <w:spacing w:before="24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 5: Checking your understanding</w:t>
      </w:r>
    </w:p>
    <w:p w:rsidR="00CB13F2" w:rsidRPr="002129E3" w:rsidRDefault="00CB13F2" w:rsidP="00CB13F2">
      <w:pPr>
        <w:spacing w:before="240" w:after="60" w:line="240" w:lineRule="auto"/>
        <w:ind w:left="360" w:hanging="360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40103" wp14:editId="7AC7964B">
                <wp:simplePos x="0" y="0"/>
                <wp:positionH relativeFrom="column">
                  <wp:posOffset>3695700</wp:posOffset>
                </wp:positionH>
                <wp:positionV relativeFrom="paragraph">
                  <wp:posOffset>462280</wp:posOffset>
                </wp:positionV>
                <wp:extent cx="3114675" cy="1314450"/>
                <wp:effectExtent l="0" t="0" r="28575" b="20955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314450"/>
                        </a:xfrm>
                        <a:prstGeom prst="wedgeRoundRectCallout">
                          <a:avLst>
                            <a:gd name="adj1" fmla="val -36429"/>
                            <a:gd name="adj2" fmla="val 63225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3F2" w:rsidRPr="009E4BCD" w:rsidRDefault="00CB13F2" w:rsidP="00CB13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4BCD">
                              <w:rPr>
                                <w:sz w:val="20"/>
                                <w:szCs w:val="20"/>
                              </w:rPr>
                              <w:t xml:space="preserve">I disagree.  Even if the object is going a constant speed, it is constantly changing direction, so it’s accelerating.  In order to accelerate, it has to constantly have </w:t>
                            </w:r>
                            <w:proofErr w:type="gramStart"/>
                            <w:r w:rsidRPr="009E4BCD">
                              <w:rPr>
                                <w:sz w:val="20"/>
                                <w:szCs w:val="20"/>
                              </w:rPr>
                              <w:t>a net</w:t>
                            </w:r>
                            <w:proofErr w:type="gramEnd"/>
                            <w:r w:rsidRPr="009E4BCD">
                              <w:rPr>
                                <w:sz w:val="20"/>
                                <w:szCs w:val="20"/>
                              </w:rPr>
                              <w:t xml:space="preserve"> force acting on it…like with the rolling chair activity…there was constantly a force pulling the chair outward to make it move in a circle.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26" type="#_x0000_t62" style="position:absolute;left:0;text-align:left;margin-left:291pt;margin-top:36.4pt;width:245.25pt;height:10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" adj="2931,24457" fillcolor="white [3201]" strokecolor="black [3200]" strokeweight="2pt">
                <v:textbox>
                  <w:txbxContent>
                    <w:p w:rsidR="00CB13F2" w:rsidRPr="009E4BCD" w:rsidRDefault="00CB13F2" w:rsidP="00CB13F2">
                      <w:pPr>
                        <w:rPr>
                          <w:sz w:val="20"/>
                          <w:szCs w:val="20"/>
                        </w:rPr>
                      </w:pPr>
                      <w:r w:rsidRPr="009E4BCD">
                        <w:rPr>
                          <w:sz w:val="20"/>
                          <w:szCs w:val="20"/>
                        </w:rPr>
                        <w:t xml:space="preserve">I disagree.  Even if the object is going a constant speed, it is constantly changing direction, so it’s accelerating.  In order to accelerate, it has to constantly have </w:t>
                      </w:r>
                      <w:proofErr w:type="gramStart"/>
                      <w:r w:rsidRPr="009E4BCD">
                        <w:rPr>
                          <w:sz w:val="20"/>
                          <w:szCs w:val="20"/>
                        </w:rPr>
                        <w:t>a net</w:t>
                      </w:r>
                      <w:proofErr w:type="gramEnd"/>
                      <w:r w:rsidRPr="009E4BCD">
                        <w:rPr>
                          <w:sz w:val="20"/>
                          <w:szCs w:val="20"/>
                        </w:rPr>
                        <w:t xml:space="preserve"> force acting on it…like with the rolling chair activity…there was constantly a force pulling the chair outward to make it move in a circle.  </w:t>
                      </w:r>
                    </w:p>
                  </w:txbxContent>
                </v:textbox>
              </v:shape>
            </w:pict>
          </mc:Fallback>
        </mc:AlternateContent>
      </w:r>
      <w:r w:rsidRPr="002129E3">
        <w:t xml:space="preserve">Two students, John and Emilia, were discussing their ideas about objects moving in a circle.  </w:t>
      </w:r>
      <w:r w:rsidRPr="002129E3">
        <w:rPr>
          <w:b/>
          <w:i/>
        </w:rPr>
        <w:t>Do you agree with John, Emilia or neither student?  Explain your reasoning</w:t>
      </w:r>
      <w:r w:rsidR="004D279F">
        <w:rPr>
          <w:b/>
          <w:i/>
        </w:rPr>
        <w:t xml:space="preserve"> by</w:t>
      </w:r>
      <w:r w:rsidRPr="002129E3">
        <w:rPr>
          <w:b/>
          <w:i/>
        </w:rPr>
        <w:t xml:space="preserve"> providing evidence or exp</w:t>
      </w:r>
      <w:r>
        <w:rPr>
          <w:b/>
          <w:i/>
        </w:rPr>
        <w:t>eriences to support your answer.</w:t>
      </w:r>
    </w:p>
    <w:p w:rsidR="00CB13F2" w:rsidRPr="002129E3" w:rsidRDefault="00CB13F2" w:rsidP="00CB13F2">
      <w:pPr>
        <w:spacing w:before="240" w:after="6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F57199" wp14:editId="7113F7A2">
                <wp:simplePos x="0" y="0"/>
                <wp:positionH relativeFrom="column">
                  <wp:posOffset>314325</wp:posOffset>
                </wp:positionH>
                <wp:positionV relativeFrom="paragraph">
                  <wp:posOffset>197485</wp:posOffset>
                </wp:positionV>
                <wp:extent cx="2657475" cy="952500"/>
                <wp:effectExtent l="0" t="0" r="28575" b="30480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52500"/>
                        </a:xfrm>
                        <a:prstGeom prst="wedgeRoundRectCallout">
                          <a:avLst>
                            <a:gd name="adj1" fmla="val -5779"/>
                            <a:gd name="adj2" fmla="val 7850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3F2" w:rsidRPr="009E4BCD" w:rsidRDefault="00CB13F2" w:rsidP="00CB13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4BCD">
                              <w:rPr>
                                <w:sz w:val="20"/>
                                <w:szCs w:val="20"/>
                              </w:rPr>
                              <w:t>If an object is moving in a circle at a constant speed, then it is not accelerating.  If it is not accelerating, that means there is no force acting on it—you could say it’s in equilibrium.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27" type="#_x0000_t62" style="position:absolute;left:0;text-align:left;margin-left:24.75pt;margin-top:15.55pt;width:209.25pt;height: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" adj="9552,27756" fillcolor="white [3201]" strokecolor="black [3200]" strokeweight="2pt">
                <v:textbox>
                  <w:txbxContent>
                    <w:p w:rsidR="00CB13F2" w:rsidRPr="009E4BCD" w:rsidRDefault="00CB13F2" w:rsidP="00CB13F2">
                      <w:pPr>
                        <w:rPr>
                          <w:sz w:val="20"/>
                          <w:szCs w:val="20"/>
                        </w:rPr>
                      </w:pPr>
                      <w:r w:rsidRPr="009E4BCD">
                        <w:rPr>
                          <w:sz w:val="20"/>
                          <w:szCs w:val="20"/>
                        </w:rPr>
                        <w:t>If an object is moving in a circle at a constant speed, then it is not accelerating.  If it is not accelerating, that means there is no force acting on it—you could say it’s in equilibrium.</w:t>
                      </w:r>
                    </w:p>
                  </w:txbxContent>
                </v:textbox>
              </v:shape>
            </w:pict>
          </mc:Fallback>
        </mc:AlternateContent>
      </w:r>
      <w:r w:rsidRPr="002129E3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00820" wp14:editId="50147A48">
                <wp:simplePos x="0" y="0"/>
                <wp:positionH relativeFrom="column">
                  <wp:posOffset>-2828290</wp:posOffset>
                </wp:positionH>
                <wp:positionV relativeFrom="paragraph">
                  <wp:posOffset>50165</wp:posOffset>
                </wp:positionV>
                <wp:extent cx="2457450" cy="14192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419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222.7pt;margin-top:3.95pt;width:193.5pt;height:11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" fillcolor="white [3212]" strokecolor="white [3212]" strokeweight="2pt"/>
            </w:pict>
          </mc:Fallback>
        </mc:AlternateContent>
      </w:r>
    </w:p>
    <w:p w:rsidR="00CB13F2" w:rsidRDefault="00CB13F2" w:rsidP="00CB13F2">
      <w:pPr>
        <w:spacing w:before="240" w:after="60" w:line="240" w:lineRule="auto"/>
      </w:pPr>
    </w:p>
    <w:p w:rsidR="00CB13F2" w:rsidRDefault="00CB13F2" w:rsidP="00CB13F2">
      <w:pPr>
        <w:spacing w:before="240" w:after="60" w:line="240" w:lineRule="auto"/>
      </w:pPr>
    </w:p>
    <w:p w:rsidR="00CB13F2" w:rsidRDefault="00CB13F2" w:rsidP="00CB13F2">
      <w:pPr>
        <w:spacing w:before="240" w:after="60" w:line="240" w:lineRule="auto"/>
      </w:pPr>
    </w:p>
    <w:p w:rsidR="00CB13F2" w:rsidRDefault="00CB13F2" w:rsidP="00CB13F2">
      <w:pPr>
        <w:spacing w:before="240" w:after="60" w:line="240" w:lineRule="auto"/>
      </w:pPr>
      <w:r w:rsidRPr="002129E3">
        <w:rPr>
          <w:b/>
          <w:noProof/>
        </w:rPr>
        <w:drawing>
          <wp:anchor distT="0" distB="0" distL="114300" distR="114300" simplePos="0" relativeHeight="251680768" behindDoc="1" locked="0" layoutInCell="1" allowOverlap="1" wp14:anchorId="2710AC05" wp14:editId="45A40399">
            <wp:simplePos x="0" y="0"/>
            <wp:positionH relativeFrom="column">
              <wp:posOffset>866775</wp:posOffset>
            </wp:positionH>
            <wp:positionV relativeFrom="paragraph">
              <wp:posOffset>635</wp:posOffset>
            </wp:positionV>
            <wp:extent cx="4124325" cy="885190"/>
            <wp:effectExtent l="0" t="0" r="9525" b="0"/>
            <wp:wrapTight wrapText="bothSides">
              <wp:wrapPolygon edited="0">
                <wp:start x="0" y="0"/>
                <wp:lineTo x="0" y="20918"/>
                <wp:lineTo x="21550" y="20918"/>
                <wp:lineTo x="215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0" t="58718" r="10232" b="11290"/>
                    <a:stretch/>
                  </pic:blipFill>
                  <pic:spPr bwMode="auto">
                    <a:xfrm>
                      <a:off x="0" y="0"/>
                      <a:ext cx="412432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9E3" w:rsidRPr="002129E3" w:rsidRDefault="002129E3" w:rsidP="009E4BCD">
      <w:pPr>
        <w:spacing w:before="240" w:after="60" w:line="240" w:lineRule="auto"/>
        <w:rPr>
          <w:sz w:val="24"/>
          <w:szCs w:val="24"/>
        </w:rPr>
      </w:pPr>
    </w:p>
    <w:sectPr w:rsidR="002129E3" w:rsidRPr="002129E3" w:rsidSect="001445E1">
      <w:pgSz w:w="12240" w:h="15840"/>
      <w:pgMar w:top="81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BE6"/>
    <w:multiLevelType w:val="hybridMultilevel"/>
    <w:tmpl w:val="ABEAACE4"/>
    <w:lvl w:ilvl="0" w:tplc="22B6FE8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022"/>
    <w:multiLevelType w:val="hybridMultilevel"/>
    <w:tmpl w:val="751406C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D0CA0"/>
    <w:multiLevelType w:val="hybridMultilevel"/>
    <w:tmpl w:val="84701B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5145C"/>
    <w:multiLevelType w:val="hybridMultilevel"/>
    <w:tmpl w:val="194E11A6"/>
    <w:lvl w:ilvl="0" w:tplc="ACB4DF8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4E18E7"/>
    <w:multiLevelType w:val="hybridMultilevel"/>
    <w:tmpl w:val="BDF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13802"/>
    <w:multiLevelType w:val="hybridMultilevel"/>
    <w:tmpl w:val="91C4A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C0001"/>
    <w:multiLevelType w:val="hybridMultilevel"/>
    <w:tmpl w:val="9BFA76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32FCE"/>
    <w:multiLevelType w:val="hybridMultilevel"/>
    <w:tmpl w:val="71A2C454"/>
    <w:lvl w:ilvl="0" w:tplc="C10202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4F5845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E5DFD"/>
    <w:multiLevelType w:val="hybridMultilevel"/>
    <w:tmpl w:val="8D9A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E4334"/>
    <w:multiLevelType w:val="hybridMultilevel"/>
    <w:tmpl w:val="FB3CE562"/>
    <w:lvl w:ilvl="0" w:tplc="ABB84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D9428C"/>
    <w:multiLevelType w:val="hybridMultilevel"/>
    <w:tmpl w:val="6DA0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729DE"/>
    <w:multiLevelType w:val="hybridMultilevel"/>
    <w:tmpl w:val="93B4ED04"/>
    <w:lvl w:ilvl="0" w:tplc="93C6A5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1120967"/>
    <w:multiLevelType w:val="hybridMultilevel"/>
    <w:tmpl w:val="E38E5512"/>
    <w:lvl w:ilvl="0" w:tplc="0122C90C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0B92"/>
    <w:multiLevelType w:val="hybridMultilevel"/>
    <w:tmpl w:val="C006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4159F"/>
    <w:multiLevelType w:val="hybridMultilevel"/>
    <w:tmpl w:val="4E84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3"/>
  </w:num>
  <w:num w:numId="9">
    <w:abstractNumId w:val="14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73"/>
    <w:rsid w:val="0006036C"/>
    <w:rsid w:val="001445E1"/>
    <w:rsid w:val="0018040E"/>
    <w:rsid w:val="001E04F3"/>
    <w:rsid w:val="002129E3"/>
    <w:rsid w:val="002B26CA"/>
    <w:rsid w:val="00372847"/>
    <w:rsid w:val="004D279F"/>
    <w:rsid w:val="00507C5D"/>
    <w:rsid w:val="0051706C"/>
    <w:rsid w:val="005C2FD2"/>
    <w:rsid w:val="005E3273"/>
    <w:rsid w:val="00705CF1"/>
    <w:rsid w:val="00760810"/>
    <w:rsid w:val="007B4D68"/>
    <w:rsid w:val="009A6E14"/>
    <w:rsid w:val="009E4BCD"/>
    <w:rsid w:val="009F12E6"/>
    <w:rsid w:val="00CB13F2"/>
    <w:rsid w:val="00D94738"/>
    <w:rsid w:val="00E1650F"/>
    <w:rsid w:val="00E535B9"/>
    <w:rsid w:val="00EB7F32"/>
    <w:rsid w:val="00F720AA"/>
    <w:rsid w:val="00FA3656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2014-01-16T22:11:00Z</dcterms:created>
  <dcterms:modified xsi:type="dcterms:W3CDTF">2014-01-16T22:11:00Z</dcterms:modified>
</cp:coreProperties>
</file>