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D" w:rsidRDefault="005E1FA4" w:rsidP="005E1FA4">
      <w:pPr>
        <w:jc w:val="center"/>
      </w:pPr>
      <w:r>
        <w:t>Classroom rules and expectations for second semester</w:t>
      </w:r>
    </w:p>
    <w:p w:rsidR="005E1FA4" w:rsidRDefault="005E1FA4" w:rsidP="005E1FA4">
      <w:pPr>
        <w:pStyle w:val="ListParagraph"/>
        <w:numPr>
          <w:ilvl w:val="0"/>
          <w:numId w:val="1"/>
        </w:numPr>
      </w:pPr>
      <w:r>
        <w:t xml:space="preserve">Talking in class is </w:t>
      </w:r>
      <w:r w:rsidRPr="00EA69EB">
        <w:rPr>
          <w:b/>
        </w:rPr>
        <w:t>NOT ALLOWED</w:t>
      </w:r>
      <w:r>
        <w:t xml:space="preserve"> during the following times unless you are called upon:</w:t>
      </w:r>
    </w:p>
    <w:p w:rsidR="005E1FA4" w:rsidRDefault="005E1FA4" w:rsidP="005E1FA4">
      <w:pPr>
        <w:pStyle w:val="ListParagraph"/>
        <w:numPr>
          <w:ilvl w:val="1"/>
          <w:numId w:val="1"/>
        </w:numPr>
      </w:pPr>
      <w:r>
        <w:t xml:space="preserve">When Mr. </w:t>
      </w:r>
      <w:proofErr w:type="spellStart"/>
      <w:r>
        <w:t>Thielke</w:t>
      </w:r>
      <w:proofErr w:type="spellEnd"/>
      <w:r>
        <w:t xml:space="preserve"> is lecturing to the whole class.</w:t>
      </w:r>
    </w:p>
    <w:p w:rsidR="005E1FA4" w:rsidRDefault="005E1FA4" w:rsidP="005E1FA4">
      <w:pPr>
        <w:pStyle w:val="ListParagraph"/>
        <w:numPr>
          <w:ilvl w:val="1"/>
          <w:numId w:val="1"/>
        </w:numPr>
      </w:pPr>
      <w:r>
        <w:t>When a fellow student is asking a question or is addressing the whole class during lecture.</w:t>
      </w:r>
    </w:p>
    <w:p w:rsidR="005E1FA4" w:rsidRDefault="005E1FA4" w:rsidP="005E1FA4">
      <w:pPr>
        <w:pStyle w:val="ListParagraph"/>
        <w:numPr>
          <w:ilvl w:val="1"/>
          <w:numId w:val="1"/>
        </w:numPr>
      </w:pPr>
      <w:r>
        <w:t>When students are giving a presentation to the class</w:t>
      </w:r>
    </w:p>
    <w:p w:rsidR="005E1FA4" w:rsidRDefault="005E1FA4" w:rsidP="005E1FA4">
      <w:pPr>
        <w:pStyle w:val="ListParagraph"/>
        <w:numPr>
          <w:ilvl w:val="1"/>
          <w:numId w:val="1"/>
        </w:numPr>
      </w:pPr>
      <w:r>
        <w:t>When a video is being shown</w:t>
      </w:r>
    </w:p>
    <w:p w:rsidR="005E1FA4" w:rsidRDefault="005E1FA4" w:rsidP="005E1FA4">
      <w:pPr>
        <w:pStyle w:val="ListParagraph"/>
        <w:numPr>
          <w:ilvl w:val="1"/>
          <w:numId w:val="1"/>
        </w:numPr>
      </w:pPr>
      <w:r>
        <w:t>When a test or quiz is being taken</w:t>
      </w:r>
      <w:r w:rsidR="00EA69EB">
        <w:t xml:space="preserve">. </w:t>
      </w:r>
    </w:p>
    <w:p w:rsidR="005E1FA4" w:rsidRDefault="005E1FA4" w:rsidP="005E1FA4">
      <w:pPr>
        <w:pStyle w:val="ListParagraph"/>
        <w:numPr>
          <w:ilvl w:val="1"/>
          <w:numId w:val="1"/>
        </w:numPr>
      </w:pPr>
      <w:r>
        <w:t>During class reading time unless you have been called upon to read to the class.</w:t>
      </w:r>
    </w:p>
    <w:p w:rsidR="009B397C" w:rsidRDefault="00860FA6" w:rsidP="00860FA6">
      <w:pPr>
        <w:pStyle w:val="ListParagraph"/>
        <w:numPr>
          <w:ilvl w:val="0"/>
          <w:numId w:val="1"/>
        </w:numPr>
      </w:pPr>
      <w:r>
        <w:t>Improper language will not be tolerated</w:t>
      </w:r>
      <w:r w:rsidR="00EA69EB">
        <w:t>.</w:t>
      </w:r>
    </w:p>
    <w:p w:rsidR="00860FA6" w:rsidRDefault="00860FA6" w:rsidP="00860FA6">
      <w:pPr>
        <w:pStyle w:val="ListParagraph"/>
        <w:numPr>
          <w:ilvl w:val="0"/>
          <w:numId w:val="1"/>
        </w:numPr>
      </w:pPr>
      <w:r>
        <w:t xml:space="preserve">Any conduct that disrupts the learning environment </w:t>
      </w:r>
      <w:r w:rsidR="00BC2E9D">
        <w:t>will not be tolerated. Some examples include but are not limited to th</w:t>
      </w:r>
      <w:r>
        <w:t>e following:</w:t>
      </w:r>
    </w:p>
    <w:p w:rsidR="00860FA6" w:rsidRDefault="00860FA6" w:rsidP="00860FA6">
      <w:pPr>
        <w:pStyle w:val="ListParagraph"/>
        <w:numPr>
          <w:ilvl w:val="1"/>
          <w:numId w:val="1"/>
        </w:numPr>
      </w:pPr>
      <w:r>
        <w:t>Pushing and shoving</w:t>
      </w:r>
    </w:p>
    <w:p w:rsidR="00860FA6" w:rsidRDefault="00860FA6" w:rsidP="00860FA6">
      <w:pPr>
        <w:pStyle w:val="ListParagraph"/>
        <w:numPr>
          <w:ilvl w:val="1"/>
          <w:numId w:val="1"/>
        </w:numPr>
      </w:pPr>
      <w:r>
        <w:t>Throwing of items (paper airplanes, pencils etc.)</w:t>
      </w:r>
    </w:p>
    <w:p w:rsidR="00BC2E9D" w:rsidRDefault="00BC2E9D" w:rsidP="00860FA6">
      <w:pPr>
        <w:pStyle w:val="ListParagraph"/>
        <w:numPr>
          <w:ilvl w:val="1"/>
          <w:numId w:val="1"/>
        </w:numPr>
      </w:pPr>
      <w:r>
        <w:t>Writing on the desks</w:t>
      </w:r>
    </w:p>
    <w:p w:rsidR="00BC2E9D" w:rsidRDefault="00BC2E9D" w:rsidP="00860FA6">
      <w:pPr>
        <w:pStyle w:val="ListParagraph"/>
        <w:numPr>
          <w:ilvl w:val="1"/>
          <w:numId w:val="1"/>
        </w:numPr>
      </w:pPr>
      <w:r>
        <w:t xml:space="preserve">Throwing trash on </w:t>
      </w:r>
      <w:r w:rsidR="00446F85">
        <w:t>t</w:t>
      </w:r>
      <w:r>
        <w:t>he floor</w:t>
      </w:r>
    </w:p>
    <w:p w:rsidR="00446F85" w:rsidRDefault="00446F85" w:rsidP="00446F85">
      <w:pPr>
        <w:pStyle w:val="ListParagraph"/>
        <w:numPr>
          <w:ilvl w:val="0"/>
          <w:numId w:val="1"/>
        </w:numPr>
      </w:pPr>
      <w:r>
        <w:t>Not doing class</w:t>
      </w:r>
      <w:r w:rsidR="00EA69EB">
        <w:t xml:space="preserve"> </w:t>
      </w:r>
      <w:r>
        <w:t>work (doing nothing or activities not related to class will not be allowed).</w:t>
      </w:r>
    </w:p>
    <w:p w:rsidR="00446F85" w:rsidRDefault="00446F85" w:rsidP="00446F85">
      <w:pPr>
        <w:ind w:left="720"/>
        <w:jc w:val="center"/>
      </w:pPr>
      <w:r>
        <w:t>Consequences of breaking the above rules</w:t>
      </w:r>
    </w:p>
    <w:p w:rsidR="00446F85" w:rsidRDefault="00446F85" w:rsidP="00446F85">
      <w:pPr>
        <w:pStyle w:val="ListParagraph"/>
        <w:numPr>
          <w:ilvl w:val="0"/>
          <w:numId w:val="2"/>
        </w:numPr>
      </w:pPr>
      <w:r>
        <w:t>1</w:t>
      </w:r>
      <w:r w:rsidRPr="00446F85">
        <w:rPr>
          <w:vertAlign w:val="superscript"/>
        </w:rPr>
        <w:t>st</w:t>
      </w:r>
      <w:r>
        <w:t xml:space="preserve"> offense for the week you will receive a verbal warning</w:t>
      </w:r>
    </w:p>
    <w:p w:rsidR="00446F85" w:rsidRDefault="00446F85" w:rsidP="00446F85">
      <w:pPr>
        <w:pStyle w:val="ListParagraph"/>
        <w:numPr>
          <w:ilvl w:val="0"/>
          <w:numId w:val="2"/>
        </w:numPr>
      </w:pPr>
      <w:r>
        <w:t>2</w:t>
      </w:r>
      <w:r w:rsidRPr="00446F85">
        <w:rPr>
          <w:vertAlign w:val="superscript"/>
        </w:rPr>
        <w:t>nd</w:t>
      </w:r>
      <w:r>
        <w:t xml:space="preserve"> offense for the week will be a conference in hallway</w:t>
      </w:r>
    </w:p>
    <w:p w:rsidR="00446F85" w:rsidRDefault="00446F85" w:rsidP="00446F85">
      <w:pPr>
        <w:pStyle w:val="ListParagraph"/>
        <w:numPr>
          <w:ilvl w:val="0"/>
          <w:numId w:val="2"/>
        </w:numPr>
      </w:pPr>
      <w:r>
        <w:t>3</w:t>
      </w:r>
      <w:r w:rsidRPr="00446F85">
        <w:rPr>
          <w:vertAlign w:val="superscript"/>
        </w:rPr>
        <w:t>rd</w:t>
      </w:r>
      <w:r>
        <w:t xml:space="preserve"> offense for the week is a call home to parents/guardians and lunch detention</w:t>
      </w:r>
    </w:p>
    <w:p w:rsidR="00BC2E9D" w:rsidRDefault="00446F85" w:rsidP="00446F85">
      <w:pPr>
        <w:pStyle w:val="ListParagraph"/>
        <w:numPr>
          <w:ilvl w:val="0"/>
          <w:numId w:val="2"/>
        </w:numPr>
      </w:pPr>
      <w:r>
        <w:t>4</w:t>
      </w:r>
      <w:r w:rsidRPr="00446F85">
        <w:rPr>
          <w:vertAlign w:val="superscript"/>
        </w:rPr>
        <w:t>th</w:t>
      </w:r>
      <w:r>
        <w:t xml:space="preserve"> offense for the week or failure to show up for lunch detention will be a written referral sent to student relations.</w:t>
      </w:r>
    </w:p>
    <w:p w:rsidR="009E06FF" w:rsidRDefault="009E06FF" w:rsidP="00446F85">
      <w:pPr>
        <w:pStyle w:val="ListParagraph"/>
        <w:numPr>
          <w:ilvl w:val="0"/>
          <w:numId w:val="2"/>
        </w:numPr>
      </w:pPr>
      <w:r>
        <w:rPr>
          <w:b/>
        </w:rPr>
        <w:t>THERE WILL BE NO WARNINGS IF THERE IS ANY BULLYING OR INTIMIDATION OF ANOTHER STUDENT IN MY CLASSROOM.  (IMMEDIATE REFFERAL AND AN ESCORT DOWN TO STUDENT RELATIONS BY A SCHOOL RESOURCE OFFICER)</w:t>
      </w:r>
    </w:p>
    <w:p w:rsidR="00446F85" w:rsidRDefault="00446F85" w:rsidP="00446F85">
      <w:pPr>
        <w:pStyle w:val="ListParagraph"/>
        <w:ind w:left="1440"/>
      </w:pPr>
    </w:p>
    <w:p w:rsidR="005E1FA4" w:rsidRDefault="00552E6E" w:rsidP="005E1FA4">
      <w:pPr>
        <w:pStyle w:val="ListParagraph"/>
        <w:numPr>
          <w:ilvl w:val="0"/>
          <w:numId w:val="1"/>
        </w:numPr>
      </w:pPr>
      <w:r>
        <w:t>If a cell phone is out during class it will</w:t>
      </w:r>
      <w:r w:rsidR="005E1FA4">
        <w:t xml:space="preserve"> be confiscated</w:t>
      </w:r>
      <w:r w:rsidR="00C60118">
        <w:t xml:space="preserve"> and held at my desk until the end of class.  If cell phone is out a 2</w:t>
      </w:r>
      <w:r w:rsidR="00C60118" w:rsidRPr="00C60118">
        <w:rPr>
          <w:vertAlign w:val="superscript"/>
        </w:rPr>
        <w:t>nd</w:t>
      </w:r>
      <w:r w:rsidR="00C60118">
        <w:t xml:space="preserve"> time for the week it will be </w:t>
      </w:r>
      <w:r w:rsidR="005E1FA4">
        <w:t>taken to student relations</w:t>
      </w:r>
      <w:r w:rsidR="00C60118">
        <w:t>.</w:t>
      </w:r>
      <w:r w:rsidR="005E1FA4">
        <w:t xml:space="preserve"> (NO EXCEPTIONS)</w:t>
      </w:r>
    </w:p>
    <w:p w:rsidR="009B397C" w:rsidRDefault="005E1FA4" w:rsidP="009B397C">
      <w:pPr>
        <w:pStyle w:val="ListParagraph"/>
        <w:numPr>
          <w:ilvl w:val="0"/>
          <w:numId w:val="1"/>
        </w:numPr>
      </w:pPr>
      <w:r>
        <w:t>Stu</w:t>
      </w:r>
      <w:r w:rsidR="009B397C">
        <w:t>dents must come prepared to class by bringing the proper supplies (Pencils, paper, notebook erasers etc.)</w:t>
      </w:r>
    </w:p>
    <w:p w:rsidR="009B397C" w:rsidRDefault="00552E6E" w:rsidP="009B397C">
      <w:pPr>
        <w:pStyle w:val="ListParagraph"/>
        <w:numPr>
          <w:ilvl w:val="1"/>
          <w:numId w:val="1"/>
        </w:numPr>
      </w:pPr>
      <w:r>
        <w:t xml:space="preserve">If you need to borrow supplies your student </w:t>
      </w:r>
      <w:proofErr w:type="gramStart"/>
      <w:r>
        <w:t>ID  or</w:t>
      </w:r>
      <w:proofErr w:type="gramEnd"/>
      <w:r>
        <w:t xml:space="preserve"> cell phone will be held as collateral. </w:t>
      </w:r>
    </w:p>
    <w:p w:rsidR="009E06FF" w:rsidRDefault="009E06FF" w:rsidP="00446F85">
      <w:pPr>
        <w:pStyle w:val="ListParagraph"/>
        <w:jc w:val="center"/>
        <w:rPr>
          <w:b/>
        </w:rPr>
      </w:pPr>
    </w:p>
    <w:p w:rsidR="00552E6E" w:rsidRDefault="00552E6E" w:rsidP="00446F85">
      <w:pPr>
        <w:pStyle w:val="ListParagraph"/>
        <w:jc w:val="center"/>
        <w:rPr>
          <w:b/>
        </w:rPr>
      </w:pPr>
    </w:p>
    <w:p w:rsidR="00552E6E" w:rsidRDefault="00552E6E" w:rsidP="00446F85">
      <w:pPr>
        <w:pStyle w:val="ListParagraph"/>
        <w:jc w:val="center"/>
        <w:rPr>
          <w:b/>
        </w:rPr>
      </w:pPr>
    </w:p>
    <w:p w:rsidR="00552E6E" w:rsidRDefault="00552E6E" w:rsidP="00446F85">
      <w:pPr>
        <w:pStyle w:val="ListParagraph"/>
        <w:jc w:val="center"/>
        <w:rPr>
          <w:b/>
        </w:rPr>
      </w:pPr>
    </w:p>
    <w:p w:rsidR="00552E6E" w:rsidRDefault="00552E6E" w:rsidP="00446F85">
      <w:pPr>
        <w:pStyle w:val="ListParagraph"/>
        <w:jc w:val="center"/>
        <w:rPr>
          <w:b/>
        </w:rPr>
      </w:pPr>
    </w:p>
    <w:p w:rsidR="009E06FF" w:rsidRPr="009E06FF" w:rsidRDefault="009E06FF" w:rsidP="009E06FF">
      <w:pPr>
        <w:rPr>
          <w:b/>
        </w:rPr>
      </w:pPr>
    </w:p>
    <w:p w:rsidR="00446F85" w:rsidRDefault="00446F85" w:rsidP="00446F85">
      <w:pPr>
        <w:pStyle w:val="ListParagraph"/>
        <w:jc w:val="center"/>
        <w:rPr>
          <w:b/>
        </w:rPr>
      </w:pPr>
      <w:r w:rsidRPr="00446F85">
        <w:rPr>
          <w:b/>
        </w:rPr>
        <w:lastRenderedPageBreak/>
        <w:t>New grading policy</w:t>
      </w:r>
    </w:p>
    <w:p w:rsidR="00C12DDA" w:rsidRDefault="00C12DDA" w:rsidP="00446F85">
      <w:pPr>
        <w:pStyle w:val="ListParagraph"/>
        <w:jc w:val="center"/>
        <w:rPr>
          <w:b/>
        </w:rPr>
      </w:pPr>
    </w:p>
    <w:p w:rsidR="00C12DDA" w:rsidRDefault="00C12DDA" w:rsidP="00C12DDA">
      <w:pPr>
        <w:pStyle w:val="ListParagraph"/>
        <w:numPr>
          <w:ilvl w:val="0"/>
          <w:numId w:val="3"/>
        </w:numPr>
      </w:pPr>
      <w:r>
        <w:t>We are going back to a more traditional grading policy.</w:t>
      </w:r>
    </w:p>
    <w:p w:rsidR="00C12DDA" w:rsidRDefault="00C12DDA" w:rsidP="00C12DDA">
      <w:pPr>
        <w:pStyle w:val="ListParagraph"/>
        <w:numPr>
          <w:ilvl w:val="0"/>
          <w:numId w:val="3"/>
        </w:numPr>
      </w:pPr>
      <w:r>
        <w:t>All summative assessments will still assess proficiency of a Next Generation Science Standard.</w:t>
      </w:r>
    </w:p>
    <w:p w:rsidR="00C12DDA" w:rsidRDefault="00C12DDA" w:rsidP="00C12DDA">
      <w:pPr>
        <w:pStyle w:val="ListParagraph"/>
        <w:numPr>
          <w:ilvl w:val="0"/>
          <w:numId w:val="3"/>
        </w:numPr>
      </w:pPr>
      <w:r>
        <w:t>Points will be assigned to each assessment and a percentage of points earned will be calculated. The following grading scale will be used:</w:t>
      </w:r>
    </w:p>
    <w:p w:rsidR="00C12DDA" w:rsidRDefault="00C12DDA" w:rsidP="00C12DDA">
      <w:pPr>
        <w:spacing w:after="0"/>
        <w:ind w:left="1080"/>
        <w:jc w:val="center"/>
      </w:pPr>
      <w:r>
        <w:t>90%-100</w:t>
      </w:r>
      <w:proofErr w:type="gramStart"/>
      <w:r>
        <w:t>%  A</w:t>
      </w:r>
      <w:proofErr w:type="gramEnd"/>
    </w:p>
    <w:p w:rsidR="00C12DDA" w:rsidRDefault="00C12DDA" w:rsidP="00C12DDA">
      <w:pPr>
        <w:spacing w:after="0"/>
        <w:ind w:left="1080"/>
        <w:jc w:val="center"/>
      </w:pPr>
      <w:r>
        <w:t>80%-90</w:t>
      </w:r>
      <w:proofErr w:type="gramStart"/>
      <w:r>
        <w:t>%  B</w:t>
      </w:r>
      <w:proofErr w:type="gramEnd"/>
    </w:p>
    <w:p w:rsidR="00C12DDA" w:rsidRDefault="00C12DDA" w:rsidP="00C12DDA">
      <w:pPr>
        <w:spacing w:after="0"/>
        <w:ind w:left="1080"/>
        <w:jc w:val="center"/>
      </w:pPr>
      <w:r>
        <w:t>70%-80</w:t>
      </w:r>
      <w:proofErr w:type="gramStart"/>
      <w:r>
        <w:t>%  C</w:t>
      </w:r>
      <w:proofErr w:type="gramEnd"/>
    </w:p>
    <w:p w:rsidR="00C12DDA" w:rsidRDefault="00C12DDA" w:rsidP="00C12DDA">
      <w:pPr>
        <w:spacing w:after="0"/>
        <w:ind w:left="1080"/>
        <w:jc w:val="center"/>
      </w:pPr>
      <w:r>
        <w:t>60%-70% D</w:t>
      </w:r>
    </w:p>
    <w:p w:rsidR="00C12DDA" w:rsidRDefault="00C12DDA" w:rsidP="00C12DDA">
      <w:pPr>
        <w:spacing w:after="0"/>
        <w:ind w:left="1080"/>
        <w:jc w:val="center"/>
      </w:pPr>
      <w:r>
        <w:t>50%-60% F</w:t>
      </w:r>
    </w:p>
    <w:p w:rsidR="00C12DDA" w:rsidRDefault="00C12DDA" w:rsidP="009E06FF">
      <w:pPr>
        <w:spacing w:after="0"/>
        <w:ind w:left="1080"/>
        <w:jc w:val="center"/>
      </w:pPr>
      <w:r>
        <w:t>Missing work 0%</w:t>
      </w:r>
    </w:p>
    <w:p w:rsidR="00C12DDA" w:rsidRDefault="00C12DDA" w:rsidP="00C12DDA">
      <w:pPr>
        <w:pStyle w:val="ListParagraph"/>
        <w:numPr>
          <w:ilvl w:val="0"/>
          <w:numId w:val="4"/>
        </w:numPr>
        <w:spacing w:after="0"/>
      </w:pPr>
      <w:r>
        <w:t xml:space="preserve">The lowest score that any student can receive is 50% for any summative assessment that has been </w:t>
      </w:r>
      <w:r w:rsidRPr="009E06FF">
        <w:rPr>
          <w:b/>
        </w:rPr>
        <w:t>completed</w:t>
      </w:r>
      <w:r>
        <w:t>.</w:t>
      </w:r>
      <w:r w:rsidR="006D2342">
        <w:t>(Completed does not include “IDK” or blank answers)</w:t>
      </w:r>
    </w:p>
    <w:p w:rsidR="00C12DDA" w:rsidRPr="006D2342" w:rsidRDefault="00C12DDA" w:rsidP="00C12DDA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Students will have one week to complete a missing assessment due to an </w:t>
      </w:r>
      <w:r w:rsidR="006D2342" w:rsidRPr="006D2342">
        <w:rPr>
          <w:b/>
        </w:rPr>
        <w:t>excused</w:t>
      </w:r>
      <w:r w:rsidR="006D2342">
        <w:t xml:space="preserve"> </w:t>
      </w:r>
      <w:r>
        <w:t>absence.</w:t>
      </w:r>
      <w:r w:rsidR="006D2342">
        <w:t xml:space="preserve"> </w:t>
      </w:r>
      <w:r w:rsidR="006D2342" w:rsidRPr="006D2342">
        <w:rPr>
          <w:b/>
        </w:rPr>
        <w:t xml:space="preserve">No opportunity will be given to take a test missed due to an </w:t>
      </w:r>
      <w:r w:rsidR="006D2342" w:rsidRPr="006D2342">
        <w:rPr>
          <w:b/>
          <w:i/>
        </w:rPr>
        <w:t xml:space="preserve">unexcused </w:t>
      </w:r>
      <w:r w:rsidR="006D2342" w:rsidRPr="006D2342">
        <w:rPr>
          <w:b/>
        </w:rPr>
        <w:t>absence.</w:t>
      </w:r>
    </w:p>
    <w:p w:rsidR="003F10E0" w:rsidRDefault="00C12DDA" w:rsidP="00C12DDA">
      <w:pPr>
        <w:pStyle w:val="ListParagraph"/>
        <w:numPr>
          <w:ilvl w:val="0"/>
          <w:numId w:val="4"/>
        </w:numPr>
        <w:spacing w:after="0"/>
      </w:pPr>
      <w:r>
        <w:t xml:space="preserve">All missing work will be given a </w:t>
      </w:r>
      <w:r w:rsidRPr="00552E6E">
        <w:rPr>
          <w:b/>
        </w:rPr>
        <w:t>0%</w:t>
      </w:r>
      <w:r>
        <w:t xml:space="preserve"> if not completed within the one week make-up period</w:t>
      </w:r>
      <w:r w:rsidR="003F10E0">
        <w:t>.</w:t>
      </w:r>
    </w:p>
    <w:p w:rsidR="00C12DDA" w:rsidRDefault="003F10E0" w:rsidP="00C12DDA">
      <w:pPr>
        <w:pStyle w:val="ListParagraph"/>
        <w:numPr>
          <w:ilvl w:val="0"/>
          <w:numId w:val="4"/>
        </w:numPr>
        <w:spacing w:after="0"/>
      </w:pPr>
      <w:r>
        <w:t>Summative assessments may be retaken for up to 2 weeks after the original test date if all homework and class</w:t>
      </w:r>
      <w:r w:rsidR="009E06FF">
        <w:t xml:space="preserve"> </w:t>
      </w:r>
      <w:r>
        <w:t>work points are completed by student for that unit of study.</w:t>
      </w:r>
    </w:p>
    <w:p w:rsidR="003F10E0" w:rsidRDefault="003F10E0" w:rsidP="00C12DDA">
      <w:pPr>
        <w:pStyle w:val="ListParagraph"/>
        <w:numPr>
          <w:ilvl w:val="0"/>
          <w:numId w:val="4"/>
        </w:numPr>
        <w:spacing w:after="0"/>
      </w:pPr>
      <w:r>
        <w:t xml:space="preserve">Summative assessments account for </w:t>
      </w:r>
      <w:r w:rsidRPr="009E06FF">
        <w:rPr>
          <w:b/>
        </w:rPr>
        <w:t>80%</w:t>
      </w:r>
      <w:r>
        <w:t xml:space="preserve"> of the grade for the semester.</w:t>
      </w:r>
    </w:p>
    <w:p w:rsidR="003F10E0" w:rsidRDefault="003F10E0" w:rsidP="003F10E0">
      <w:pPr>
        <w:pStyle w:val="ListParagraph"/>
        <w:numPr>
          <w:ilvl w:val="0"/>
          <w:numId w:val="3"/>
        </w:numPr>
        <w:spacing w:after="0"/>
      </w:pPr>
      <w:r>
        <w:t>Homework and class</w:t>
      </w:r>
      <w:r w:rsidR="009E06FF">
        <w:t xml:space="preserve"> </w:t>
      </w:r>
      <w:r>
        <w:t>work (formative assessments) will be checked daily for completion.</w:t>
      </w:r>
    </w:p>
    <w:p w:rsidR="003F10E0" w:rsidRDefault="003F10E0" w:rsidP="003F10E0">
      <w:pPr>
        <w:pStyle w:val="ListParagraph"/>
        <w:numPr>
          <w:ilvl w:val="0"/>
          <w:numId w:val="5"/>
        </w:numPr>
        <w:spacing w:after="0"/>
      </w:pPr>
      <w:r>
        <w:t xml:space="preserve">Homework will be checked during the first five minutes of class.  </w:t>
      </w:r>
    </w:p>
    <w:p w:rsidR="003F10E0" w:rsidRDefault="003F10E0" w:rsidP="003F10E0">
      <w:pPr>
        <w:pStyle w:val="ListParagraph"/>
        <w:numPr>
          <w:ilvl w:val="0"/>
          <w:numId w:val="5"/>
        </w:numPr>
        <w:spacing w:after="0"/>
      </w:pPr>
      <w:r>
        <w:t>Class</w:t>
      </w:r>
      <w:r w:rsidR="009E06FF">
        <w:t xml:space="preserve"> </w:t>
      </w:r>
      <w:r>
        <w:t>work will be checked during the last five minutes of class</w:t>
      </w:r>
      <w:r w:rsidR="009E06FF">
        <w:t>.</w:t>
      </w:r>
    </w:p>
    <w:p w:rsidR="003F10E0" w:rsidRDefault="009E06FF" w:rsidP="003F10E0">
      <w:pPr>
        <w:pStyle w:val="ListParagraph"/>
        <w:numPr>
          <w:ilvl w:val="0"/>
          <w:numId w:val="5"/>
        </w:numPr>
        <w:spacing w:after="0"/>
      </w:pPr>
      <w:r>
        <w:t>If</w:t>
      </w:r>
      <w:r w:rsidR="003F10E0">
        <w:t xml:space="preserve"> students</w:t>
      </w:r>
      <w:r>
        <w:t xml:space="preserve"> are</w:t>
      </w:r>
      <w:r w:rsidR="003F10E0">
        <w:t xml:space="preserve"> absent they are responsible for completing the homework and class</w:t>
      </w:r>
      <w:r>
        <w:t xml:space="preserve"> </w:t>
      </w:r>
      <w:r w:rsidR="003F10E0">
        <w:t>work that was assigned.</w:t>
      </w:r>
    </w:p>
    <w:p w:rsidR="003F10E0" w:rsidRDefault="003F10E0" w:rsidP="003F10E0">
      <w:pPr>
        <w:pStyle w:val="ListParagraph"/>
        <w:numPr>
          <w:ilvl w:val="0"/>
          <w:numId w:val="5"/>
        </w:numPr>
        <w:spacing w:after="0"/>
      </w:pPr>
      <w:r>
        <w:t>Missing class work and homework assignments are available on the class website.</w:t>
      </w:r>
    </w:p>
    <w:p w:rsidR="003F10E0" w:rsidRDefault="003F10E0" w:rsidP="003F10E0">
      <w:pPr>
        <w:pStyle w:val="ListParagraph"/>
        <w:numPr>
          <w:ilvl w:val="0"/>
          <w:numId w:val="5"/>
        </w:numPr>
        <w:spacing w:after="0"/>
      </w:pPr>
      <w:r>
        <w:t>If it is not possible to do the class-work online students must come in to the next available Academic Success period and complete the work.</w:t>
      </w:r>
    </w:p>
    <w:p w:rsidR="003F10E0" w:rsidRPr="00C12DDA" w:rsidRDefault="003F10E0" w:rsidP="003F10E0">
      <w:pPr>
        <w:pStyle w:val="ListParagraph"/>
        <w:numPr>
          <w:ilvl w:val="0"/>
          <w:numId w:val="5"/>
        </w:numPr>
        <w:spacing w:after="0"/>
      </w:pPr>
      <w:r>
        <w:t xml:space="preserve">Formative Assessments account for </w:t>
      </w:r>
      <w:r w:rsidRPr="009E06FF">
        <w:rPr>
          <w:b/>
        </w:rPr>
        <w:t>20%</w:t>
      </w:r>
      <w:r>
        <w:t xml:space="preserve"> of the grade for the semester.</w:t>
      </w:r>
    </w:p>
    <w:p w:rsidR="009B397C" w:rsidRDefault="009B397C" w:rsidP="009B397C">
      <w:pPr>
        <w:pStyle w:val="ListParagraph"/>
      </w:pPr>
    </w:p>
    <w:p w:rsidR="009E06FF" w:rsidRDefault="00552E6E" w:rsidP="009B397C">
      <w:pPr>
        <w:pStyle w:val="ListParagraph"/>
      </w:pPr>
      <w:r>
        <w:rPr>
          <w:noProof/>
        </w:rPr>
        <w:pict>
          <v:rect id="_x0000_s1026" style="position:absolute;left:0;text-align:left;margin-left:25.15pt;margin-top:4.25pt;width:7.15pt;height:7.15pt;z-index:251658240"/>
        </w:pict>
      </w:r>
      <w:r w:rsidR="009E06FF">
        <w:t>I have read and understand the new grading policy and classroom rules and expectations.</w:t>
      </w:r>
    </w:p>
    <w:p w:rsidR="009E06FF" w:rsidRDefault="009E06FF" w:rsidP="009B397C">
      <w:pPr>
        <w:pStyle w:val="ListParagraph"/>
      </w:pPr>
    </w:p>
    <w:p w:rsidR="009E06FF" w:rsidRDefault="009E06FF" w:rsidP="009B397C">
      <w:pPr>
        <w:pStyle w:val="ListParagraph"/>
      </w:pPr>
      <w:r>
        <w:t>Student Name________________________   S</w:t>
      </w:r>
      <w:bookmarkStart w:id="0" w:name="_GoBack"/>
      <w:bookmarkEnd w:id="0"/>
      <w:r>
        <w:t>tudent Signature _______________________</w:t>
      </w:r>
    </w:p>
    <w:p w:rsidR="009E06FF" w:rsidRDefault="009E06FF" w:rsidP="009B397C">
      <w:pPr>
        <w:pStyle w:val="ListParagraph"/>
      </w:pPr>
    </w:p>
    <w:p w:rsidR="009E06FF" w:rsidRDefault="009E06FF" w:rsidP="009B397C">
      <w:pPr>
        <w:pStyle w:val="ListParagraph"/>
      </w:pPr>
    </w:p>
    <w:p w:rsidR="005E1FA4" w:rsidRDefault="009E06FF" w:rsidP="009E06FF">
      <w:pPr>
        <w:pStyle w:val="ListParagraph"/>
      </w:pPr>
      <w:proofErr w:type="gramStart"/>
      <w:r>
        <w:t xml:space="preserve">Parent/Guardian </w:t>
      </w:r>
      <w:proofErr w:type="spellStart"/>
      <w:r>
        <w:t>Name__________________Parent</w:t>
      </w:r>
      <w:proofErr w:type="spellEnd"/>
      <w:r>
        <w:t>/Guardian Signature___________________</w:t>
      </w:r>
      <w:r w:rsidR="009B397C">
        <w:br/>
        <w:t>.</w:t>
      </w:r>
      <w:proofErr w:type="gramEnd"/>
    </w:p>
    <w:p w:rsidR="009B397C" w:rsidRDefault="009B397C" w:rsidP="009B397C"/>
    <w:p w:rsidR="005E1FA4" w:rsidRDefault="005E1FA4" w:rsidP="005E1FA4">
      <w:pPr>
        <w:pStyle w:val="ListParagraph"/>
        <w:ind w:left="1440"/>
      </w:pPr>
    </w:p>
    <w:p w:rsidR="005E1FA4" w:rsidRDefault="005E1FA4" w:rsidP="005E1FA4">
      <w:pPr>
        <w:ind w:left="1080"/>
      </w:pPr>
    </w:p>
    <w:sectPr w:rsidR="005E1FA4" w:rsidSect="0020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989"/>
    <w:multiLevelType w:val="hybridMultilevel"/>
    <w:tmpl w:val="CBA06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4279D"/>
    <w:multiLevelType w:val="hybridMultilevel"/>
    <w:tmpl w:val="BBB22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1738DA"/>
    <w:multiLevelType w:val="hybridMultilevel"/>
    <w:tmpl w:val="1B1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56E3"/>
    <w:multiLevelType w:val="hybridMultilevel"/>
    <w:tmpl w:val="FA6EFACA"/>
    <w:lvl w:ilvl="0" w:tplc="16727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4A0F55"/>
    <w:multiLevelType w:val="hybridMultilevel"/>
    <w:tmpl w:val="C77C83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1FA4"/>
    <w:rsid w:val="0014416E"/>
    <w:rsid w:val="00202966"/>
    <w:rsid w:val="003F10E0"/>
    <w:rsid w:val="003F2572"/>
    <w:rsid w:val="00446F85"/>
    <w:rsid w:val="00552E6E"/>
    <w:rsid w:val="005E1FA4"/>
    <w:rsid w:val="006D2342"/>
    <w:rsid w:val="00860FA6"/>
    <w:rsid w:val="009B397C"/>
    <w:rsid w:val="009E06FF"/>
    <w:rsid w:val="00BC2E9D"/>
    <w:rsid w:val="00C12DDA"/>
    <w:rsid w:val="00C60118"/>
    <w:rsid w:val="00D86B7B"/>
    <w:rsid w:val="00E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8BCD-80B0-414B-A69B-ED0B641E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billthielke</dc:creator>
  <cp:lastModifiedBy>.</cp:lastModifiedBy>
  <cp:revision>5</cp:revision>
  <cp:lastPrinted>2014-01-06T16:56:00Z</cp:lastPrinted>
  <dcterms:created xsi:type="dcterms:W3CDTF">2013-12-21T14:39:00Z</dcterms:created>
  <dcterms:modified xsi:type="dcterms:W3CDTF">2014-01-06T21:30:00Z</dcterms:modified>
</cp:coreProperties>
</file>